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autoSpaceDE w:val="0"/>
        <w:autoSpaceDN w:val="0"/>
        <w:adjustRightInd w:val="0"/>
        <w:outlineLvl w:val="0"/>
      </w:pPr>
      <w:r>
        <w:t xml:space="preserve">Зарегистрировано в Минюсте РФ 7 декабря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N 3077</w:t>
      </w:r>
    </w:p>
    <w:p w:rsidR="00C40015" w:rsidRDefault="00C4001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pStyle w:val="ConsPlusTitle"/>
        <w:widowControl/>
        <w:jc w:val="center"/>
      </w:pPr>
      <w:r>
        <w:t>МИНИСТЕРСТВО ЗДРАВООХРАНЕНИЯ РОССИЙСКОЙ ФЕДЕРАЦИИ</w:t>
      </w:r>
    </w:p>
    <w:p w:rsidR="00C40015" w:rsidRDefault="00C40015">
      <w:pPr>
        <w:pStyle w:val="ConsPlusTitle"/>
        <w:widowControl/>
        <w:jc w:val="center"/>
      </w:pPr>
    </w:p>
    <w:p w:rsidR="00C40015" w:rsidRDefault="00C40015">
      <w:pPr>
        <w:pStyle w:val="ConsPlusTitle"/>
        <w:widowControl/>
        <w:jc w:val="center"/>
      </w:pPr>
      <w:r>
        <w:t>ГЛАВНЫЙ ГОСУДАРСТВЕННЫЙ САНИТАРНЫЙ ВРАЧ</w:t>
      </w:r>
    </w:p>
    <w:p w:rsidR="00C40015" w:rsidRDefault="00C40015">
      <w:pPr>
        <w:pStyle w:val="ConsPlusTitle"/>
        <w:widowControl/>
        <w:jc w:val="center"/>
      </w:pPr>
      <w:r>
        <w:t>РОССИЙСКОЙ ФЕДЕРАЦИИ</w:t>
      </w:r>
    </w:p>
    <w:p w:rsidR="00C40015" w:rsidRDefault="00C40015">
      <w:pPr>
        <w:pStyle w:val="ConsPlusTitle"/>
        <w:widowControl/>
        <w:jc w:val="center"/>
      </w:pPr>
    </w:p>
    <w:p w:rsidR="00C40015" w:rsidRDefault="00C40015">
      <w:pPr>
        <w:pStyle w:val="ConsPlusTitle"/>
        <w:widowControl/>
        <w:jc w:val="center"/>
      </w:pPr>
      <w:r>
        <w:t>ПОСТАНОВЛЕНИЕ</w:t>
      </w:r>
    </w:p>
    <w:p w:rsidR="00C40015" w:rsidRDefault="00C40015">
      <w:pPr>
        <w:pStyle w:val="ConsPlusTitle"/>
        <w:widowControl/>
        <w:jc w:val="center"/>
      </w:pPr>
      <w:r>
        <w:t xml:space="preserve">от 8 ноября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N 31</w:t>
      </w:r>
    </w:p>
    <w:p w:rsidR="00C40015" w:rsidRDefault="00C40015">
      <w:pPr>
        <w:pStyle w:val="ConsPlusTitle"/>
        <w:widowControl/>
        <w:jc w:val="center"/>
      </w:pPr>
    </w:p>
    <w:p w:rsidR="00C40015" w:rsidRDefault="00C40015">
      <w:pPr>
        <w:pStyle w:val="ConsPlusTitle"/>
        <w:widowControl/>
        <w:jc w:val="center"/>
      </w:pPr>
      <w:r>
        <w:t>О ВВЕДЕНИИ В ДЕЙСТВИЕ САНИТАРНЫХ ПРАВИЛ</w:t>
      </w:r>
    </w:p>
    <w:p w:rsidR="00C40015" w:rsidRDefault="00C40015">
      <w:pPr>
        <w:autoSpaceDE w:val="0"/>
        <w:autoSpaceDN w:val="0"/>
        <w:adjustRightInd w:val="0"/>
        <w:jc w:val="center"/>
      </w:pPr>
    </w:p>
    <w:p w:rsidR="00C40015" w:rsidRDefault="00C40015">
      <w:pPr>
        <w:autoSpaceDE w:val="0"/>
        <w:autoSpaceDN w:val="0"/>
        <w:adjustRightInd w:val="0"/>
        <w:jc w:val="center"/>
      </w:pPr>
      <w:r>
        <w:t>(в ред. Дополнения N 1, утв. Постановлением Главного государственного</w:t>
      </w:r>
    </w:p>
    <w:p w:rsidR="00C40015" w:rsidRDefault="00C40015">
      <w:pPr>
        <w:autoSpaceDE w:val="0"/>
        <w:autoSpaceDN w:val="0"/>
        <w:adjustRightInd w:val="0"/>
        <w:jc w:val="center"/>
      </w:pPr>
      <w:r>
        <w:t>санитарного врача РФ от 03.04.2003 N 28 (ред. 03.05.2007),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Изменения N 2, утв. Постановлением Главного государственного</w:t>
      </w:r>
    </w:p>
    <w:p w:rsidR="00C40015" w:rsidRDefault="00C40015">
      <w:pPr>
        <w:autoSpaceDE w:val="0"/>
        <w:autoSpaceDN w:val="0"/>
        <w:adjustRightInd w:val="0"/>
        <w:jc w:val="center"/>
      </w:pPr>
      <w:r>
        <w:t>санитарного врача РФ от 03.05.2007 N 25,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Дополнения N 3, утв. Постановлением Главного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государственного санитарного врача РФ от 29.12.2010 N 187,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Изменений и дополнений N 4, утв. Постановлением Главного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На основании Федерального закона от 30 марта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 xml:space="preserve">. N 52-ФЗ "О санитарно-эпидемиологическом благополучии населения" и Положения о государственном санитарно-эпидемиологическом нормировании, утвержденного Постановлением Правительства Российской Федерации от 24 июля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 N 554 &lt;*&gt;, постановляю:</w:t>
      </w:r>
    </w:p>
    <w:p w:rsidR="00C40015" w:rsidRDefault="00C40015">
      <w:pPr>
        <w:pStyle w:val="ConsPlusNonformat"/>
        <w:widowControl/>
        <w:ind w:firstLine="540"/>
        <w:jc w:val="both"/>
      </w:pPr>
      <w:r>
        <w:t>--------------------------------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&lt;*&gt; Собрание законодательства Российской Федерации, 2000, N 31, ст. 3295.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1. Ввести в действие санитарные правила "Санитарно-эпидемиологические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сырья. СанПиН 2.3.6.1079-01", утвержденные Главным государственным санитарным врачом Российской Федерации 06.11.2001, с 1 февраля 2002 года.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2. С момента введения указанных санитарно-эпидемиологических правил считать утратившими силу санитарные правила "Санитарно-эпидемиологические требования к организациям общественного питания, изготовлению и оборотоспособности в них продовольственного сырья и пищевых продуктов. </w:t>
      </w:r>
      <w:proofErr w:type="gramStart"/>
      <w:r>
        <w:t>СанПиН 2.3.6.959-00", утвержденные Главным государственным санитарным врачом Российской Федерации 31 июля 2000 года &lt;*&gt;.</w:t>
      </w:r>
      <w:proofErr w:type="gramEnd"/>
    </w:p>
    <w:p w:rsidR="00C40015" w:rsidRDefault="00C4001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КонсультантПлюс: примечание.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В официальном тексте документа, видимо, допущена опечатка: СанПин 2.3.6.959-00 утверждены 25 февраля 2000 года, а не 31 июля 2000 года.</w:t>
      </w:r>
    </w:p>
    <w:p w:rsidR="00C40015" w:rsidRDefault="00C4001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40015" w:rsidRDefault="00C40015">
      <w:pPr>
        <w:pStyle w:val="ConsPlusNonformat"/>
        <w:widowControl/>
        <w:ind w:firstLine="540"/>
        <w:jc w:val="both"/>
      </w:pPr>
      <w:r>
        <w:t>--------------------------------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proofErr w:type="gramStart"/>
      <w:r>
        <w:t>&lt;*&gt; Признаны не нуждающимися в государственной регистрации (письмо Минюста России от 07.03.2000 N 1507-ЭР).</w:t>
      </w:r>
      <w:proofErr w:type="gramEnd"/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right"/>
      </w:pPr>
      <w:r>
        <w:t>Г.Г.ОНИЩЕНКО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right"/>
        <w:outlineLvl w:val="0"/>
      </w:pPr>
      <w:r>
        <w:t>Утверждено</w:t>
      </w:r>
    </w:p>
    <w:p w:rsidR="00C40015" w:rsidRDefault="00C40015">
      <w:pPr>
        <w:autoSpaceDE w:val="0"/>
        <w:autoSpaceDN w:val="0"/>
        <w:adjustRightInd w:val="0"/>
        <w:jc w:val="right"/>
      </w:pPr>
      <w:r>
        <w:t>Главным государственным</w:t>
      </w:r>
    </w:p>
    <w:p w:rsidR="00C40015" w:rsidRDefault="00C40015">
      <w:pPr>
        <w:autoSpaceDE w:val="0"/>
        <w:autoSpaceDN w:val="0"/>
        <w:adjustRightInd w:val="0"/>
        <w:jc w:val="right"/>
      </w:pPr>
      <w:r>
        <w:t>санитарным врачом</w:t>
      </w:r>
    </w:p>
    <w:p w:rsidR="00C40015" w:rsidRDefault="00C40015">
      <w:pPr>
        <w:autoSpaceDE w:val="0"/>
        <w:autoSpaceDN w:val="0"/>
        <w:adjustRightInd w:val="0"/>
        <w:jc w:val="right"/>
      </w:pPr>
      <w:r>
        <w:t>Российской Федерации</w:t>
      </w:r>
    </w:p>
    <w:p w:rsidR="00C40015" w:rsidRDefault="00C40015">
      <w:pPr>
        <w:autoSpaceDE w:val="0"/>
        <w:autoSpaceDN w:val="0"/>
        <w:adjustRightInd w:val="0"/>
        <w:jc w:val="right"/>
      </w:pPr>
      <w:r>
        <w:t>6 ноября 2001 года</w:t>
      </w:r>
    </w:p>
    <w:p w:rsidR="00C40015" w:rsidRDefault="00C40015">
      <w:pPr>
        <w:autoSpaceDE w:val="0"/>
        <w:autoSpaceDN w:val="0"/>
        <w:adjustRightInd w:val="0"/>
        <w:jc w:val="right"/>
      </w:pPr>
    </w:p>
    <w:p w:rsidR="00C40015" w:rsidRDefault="00C40015">
      <w:pPr>
        <w:autoSpaceDE w:val="0"/>
        <w:autoSpaceDN w:val="0"/>
        <w:adjustRightInd w:val="0"/>
        <w:jc w:val="right"/>
      </w:pPr>
      <w:r>
        <w:t xml:space="preserve">Дата введения: 1 февраля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pStyle w:val="ConsPlusTitle"/>
        <w:widowControl/>
        <w:jc w:val="center"/>
      </w:pPr>
      <w:r>
        <w:t>2.3.6. ОРГАНИЗАЦИИ ОБЩЕСТВЕННОГО ПИТАНИЯ</w:t>
      </w:r>
    </w:p>
    <w:p w:rsidR="00C40015" w:rsidRDefault="00C40015">
      <w:pPr>
        <w:pStyle w:val="ConsPlusTitle"/>
        <w:widowControl/>
        <w:jc w:val="center"/>
      </w:pPr>
    </w:p>
    <w:p w:rsidR="00C40015" w:rsidRDefault="00C40015">
      <w:pPr>
        <w:pStyle w:val="ConsPlusTitle"/>
        <w:widowControl/>
        <w:jc w:val="center"/>
      </w:pPr>
      <w:r>
        <w:t>САНИТАРНО-ЭПИДЕМИОЛОГИЧЕСКИЕ ТРЕБОВАНИЯ</w:t>
      </w:r>
    </w:p>
    <w:p w:rsidR="00C40015" w:rsidRDefault="00C40015">
      <w:pPr>
        <w:pStyle w:val="ConsPlusTitle"/>
        <w:widowControl/>
        <w:jc w:val="center"/>
      </w:pPr>
      <w:r>
        <w:t>К ОРГАНИЗАЦИЯМ ОБЩЕСТВЕННОГО ПИТАНИЯ, ИЗГОТОВЛЕНИЮ</w:t>
      </w:r>
    </w:p>
    <w:p w:rsidR="00C40015" w:rsidRDefault="00C40015">
      <w:pPr>
        <w:pStyle w:val="ConsPlusTitle"/>
        <w:widowControl/>
        <w:jc w:val="center"/>
      </w:pPr>
      <w:r>
        <w:t>И ОБОРОТОСПОСОБНОСТИ В НИХ ПИЩЕВЫХ ПРОДУКТОВ</w:t>
      </w:r>
    </w:p>
    <w:p w:rsidR="00C40015" w:rsidRDefault="00C40015">
      <w:pPr>
        <w:pStyle w:val="ConsPlusTitle"/>
        <w:widowControl/>
        <w:jc w:val="center"/>
      </w:pPr>
      <w:r>
        <w:t>И ПРОДОВОЛЬСТВЕННОГО СЫРЬЯ</w:t>
      </w:r>
    </w:p>
    <w:p w:rsidR="00C40015" w:rsidRDefault="00C40015">
      <w:pPr>
        <w:pStyle w:val="ConsPlusTitle"/>
        <w:widowControl/>
        <w:jc w:val="center"/>
      </w:pPr>
    </w:p>
    <w:p w:rsidR="00C40015" w:rsidRDefault="00C40015">
      <w:pPr>
        <w:pStyle w:val="ConsPlusTitle"/>
        <w:widowControl/>
        <w:jc w:val="center"/>
      </w:pPr>
      <w:r>
        <w:t>САНИТАРНО-ЭПИДЕМИОЛОГИЧЕСКИЕ ПРАВИЛА</w:t>
      </w:r>
    </w:p>
    <w:p w:rsidR="00C40015" w:rsidRDefault="00C40015">
      <w:pPr>
        <w:pStyle w:val="ConsPlusTitle"/>
        <w:widowControl/>
        <w:jc w:val="center"/>
      </w:pPr>
      <w:bookmarkStart w:id="0" w:name="_GoBack"/>
      <w:r>
        <w:t>СП 2.3.6.1079-01</w:t>
      </w:r>
      <w:bookmarkEnd w:id="0"/>
    </w:p>
    <w:p w:rsidR="00C40015" w:rsidRDefault="00C40015">
      <w:pPr>
        <w:autoSpaceDE w:val="0"/>
        <w:autoSpaceDN w:val="0"/>
        <w:adjustRightInd w:val="0"/>
        <w:jc w:val="center"/>
      </w:pPr>
    </w:p>
    <w:p w:rsidR="00C40015" w:rsidRDefault="00C40015">
      <w:pPr>
        <w:autoSpaceDE w:val="0"/>
        <w:autoSpaceDN w:val="0"/>
        <w:adjustRightInd w:val="0"/>
        <w:jc w:val="center"/>
      </w:pPr>
      <w:proofErr w:type="gramStart"/>
      <w:r>
        <w:t>(в ред. Дополнения N 1, утв. Постановлением Главного государственного</w:t>
      </w:r>
      <w:proofErr w:type="gramEnd"/>
    </w:p>
    <w:p w:rsidR="00C40015" w:rsidRDefault="00C40015">
      <w:pPr>
        <w:autoSpaceDE w:val="0"/>
        <w:autoSpaceDN w:val="0"/>
        <w:adjustRightInd w:val="0"/>
        <w:jc w:val="center"/>
      </w:pPr>
      <w:r>
        <w:t>санитарного врача РФ от 03.04.2003 N 28 (ред. 03.05.2007),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Изменения N 2, утв. Постановлением Главного государственного</w:t>
      </w:r>
    </w:p>
    <w:p w:rsidR="00C40015" w:rsidRDefault="00C40015">
      <w:pPr>
        <w:autoSpaceDE w:val="0"/>
        <w:autoSpaceDN w:val="0"/>
        <w:adjustRightInd w:val="0"/>
        <w:jc w:val="center"/>
      </w:pPr>
      <w:r>
        <w:t>санитарного врача РФ от 03.05.2007 N 25,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Дополнения N 3, утв. Постановлением Главного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государственного санитарного врача РФ от 29.12.2010 N 187,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Изменений и дополнений N 4, утв. Постановлением Главного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center"/>
        <w:outlineLvl w:val="1"/>
      </w:pPr>
      <w:r>
        <w:t>I. Общие положения и область применения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1.1. </w:t>
      </w:r>
      <w:proofErr w:type="gramStart"/>
      <w:r>
        <w:t>Настоящие санитарно-эпидемиологические правила (далее - санитарные правила) разработаны с целью предотвращения возникновения и распространения инфекционных и неинфекционных заболеваний (отравлений) среди населения Российской Федерации и определяют основные санитарно-гигиенические нормы и требования к размещению, устройству, планировке, санитарно-техническому состоянию, содержанию организаций, условиям транспортировки, приемки, хранения, переработки, реализации продовольственного сырья и пищевых продуктов, технологическим процессам производства, а также к условиям труда, соблюдению правил личной гигиены</w:t>
      </w:r>
      <w:proofErr w:type="gramEnd"/>
      <w:r>
        <w:t xml:space="preserve"> работников.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1.2. Санитарные правила распространяются на действующие, строящиеся и реконструируемые организации общественного питания, независимо от форм собственности и ведомственной принадлежности, в том числе при приготовлении пищи и напитков, их хранении и реализации населению.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организацией питания населения, в том числе в период проведения массовых общественных мероприятий (ярмарок, спортивных соревнований, олимпиад, универсиад, культурно-развлекательных, слетов и других аналогичных общественных мероприятий).</w:t>
      </w:r>
    </w:p>
    <w:p w:rsidR="00C40015" w:rsidRDefault="00C40015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а</w:t>
      </w:r>
      <w:proofErr w:type="gramEnd"/>
      <w:r>
        <w:t>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1.3. Настоящие Правила являются основой для разработки санитарных норм и правил для организаций общественного питания, обеспечивающих организацию питания </w:t>
      </w:r>
      <w:r>
        <w:lastRenderedPageBreak/>
        <w:t>различных групп населения (детские, подростковые, лечебно-оздоровительные учреждения, питание на транспорте и др.).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center"/>
        <w:outlineLvl w:val="1"/>
      </w:pPr>
      <w:r>
        <w:t>II. Требования к размещению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2.1. </w:t>
      </w:r>
      <w:proofErr w:type="gramStart"/>
      <w:r>
        <w:t>Размещение организаций, предоставление земельных участков, утверждение проектной документации на строительство и реконструкцию, ввод в эксплуатацию допускается при наличии санитарно-эпидемиологического заключения об их соответствии санитарным правилам и нормам.</w:t>
      </w:r>
      <w:proofErr w:type="gramEnd"/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2.2. Организации могут размещаться как в отдельно стоящем здании, так и в пристроенном, встроенно-пристроенном к жилым и общественным зданиям, в нежилых этажах жилых зданий, в общественных зданиях, а также на территории промышленных и иных объектов для обслуживания работающего персонала. При этом не должны ухудшаться условия проживания, отдыха, лечения, труда людей.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При размещении организаций общественного питания в пристроенных, встроенно-пристроенных к жилым и общественным зданиям, в нежилых этажах жилых зданий, в общественных зданиях должны соблюдаться гигиенические нормативы уровней шума, инфразвука, вибрации, электромагнитных полей в помещениях жилых, общественных зданий и на территории жилой застройки, а также предельно допустимые концентрации и </w:t>
      </w:r>
      <w:proofErr w:type="gramStart"/>
      <w:r>
        <w:t>ориентировочные безопасные</w:t>
      </w:r>
      <w:proofErr w:type="gramEnd"/>
      <w:r>
        <w:t xml:space="preserve"> уровни воздействия загрязняющих веществ в атмосферном воздухе населенных мест.</w:t>
      </w:r>
    </w:p>
    <w:p w:rsidR="00C40015" w:rsidRDefault="00C40015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а</w:t>
      </w:r>
      <w:proofErr w:type="gramEnd"/>
      <w:r>
        <w:t>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Производственные цеха организаций не рекомендуется размещать в подвальных и полуподвальных </w:t>
      </w:r>
      <w:proofErr w:type="gramStart"/>
      <w:r>
        <w:t>помещениях</w:t>
      </w:r>
      <w:proofErr w:type="gramEnd"/>
      <w:r>
        <w:t>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Абзац исключен. - Изменения и дополнения N 4, утв. Постановлением Главного государственного санитарного врача РФ от 31.03.2011 N 29.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Организациям, расположенным в жилых </w:t>
      </w:r>
      <w:proofErr w:type="gramStart"/>
      <w:r>
        <w:t>зданиях</w:t>
      </w:r>
      <w:proofErr w:type="gramEnd"/>
      <w:r>
        <w:t xml:space="preserve">, следует иметь входы, изолированные от жилой части здания. Прием продовольственного сырья и пищевых продуктов со стороны двора жилого дома, где расположены окна и входы в квартиры, не допускается. Загрузку следует выполнять с торцов жилых зданий, не имеющих окон, из </w:t>
      </w:r>
      <w:proofErr w:type="gramStart"/>
      <w:r>
        <w:t>подземных туннелей</w:t>
      </w:r>
      <w:proofErr w:type="gramEnd"/>
      <w:r>
        <w:t xml:space="preserve"> со стороны магистралей при наличии специальных загрузочных помещений.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(в ред. Изменений и дополнений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2.3. </w:t>
      </w:r>
      <w:proofErr w:type="gramStart"/>
      <w:r>
        <w:t>Ориентация, размещение производственных и складских помещений, их планировка и оборудование должны обеспечивать соблюдение требований санитарного законодательства, технологических регламентов производства, качество и безопасность готовой продукции, а также условия труда работающих.</w:t>
      </w:r>
      <w:proofErr w:type="gramEnd"/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2.4. При проектировании, строительстве новых и реконструкции действующих организаций с учетом вырабатываемого ассортимента продукции следует руководствоваться действующими строительными нормами, нормами технологического проектирования организаций общественного питания, а также требованиями настоящих Правил.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2.5. В организациях не размещаются помещения под жилье, не осуществляются работы и услуги, не связанные с деятельностью организаций общественного питания, а также не содержатся домашние животные и птица.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В производственных и складских помещениях не должны находиться посторонние лица.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2.6. Для сбора мусора и пищевых отходов на территории следует предусмотреть раздельные контейнеры с крышками, установленные на площадках с твердым покрытием, размеры которых превышают площадь основания контейнеров на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во все стороны.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lastRenderedPageBreak/>
        <w:t>Допускается использование других специальных закрытых конструкций для сбора мусора и пищевых отходов.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Мусоросборники очищаются при заполнении не более 2/3 их объема, после этого подвергаются очистке и дезинфекции с применением средств, разрешенных органами и учреждениями госсанэпидслужбы в установленном порядке.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Площадка мусоросборников располагается на расстоянии не менее </w:t>
      </w:r>
      <w:smartTag w:uri="urn:schemas-microsoft-com:office:smarttags" w:element="metricconverter">
        <w:smartTagPr>
          <w:attr w:name="ProductID" w:val="25 м"/>
        </w:smartTagPr>
        <w:r>
          <w:t>25 м</w:t>
        </w:r>
      </w:smartTag>
      <w:r>
        <w:t xml:space="preserve"> от жилых домов, площадок для игр и отдыха.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2.7. На территории организаций рекомендуется предусматривать площадки для временной парковки транспорта персонала и посетителей.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Площадки должны размещаться со стороны проезжей части автодорог и не располагаться во дворах жилых домов.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2.8. Территория организации должна быть благоустроена и содержаться в чистоте.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center"/>
        <w:outlineLvl w:val="1"/>
      </w:pPr>
      <w:r>
        <w:t>III. Требования к водоснабжению и канализации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3.1. Организации, независимо от форм собственности, мощности, места расположения, оборудуются системами внутреннего водопровода и канализации.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Водоснабжение организаций осуществляется путем присоединения к централизованной системе водопровода, при его отсутствии оборудуется внутренний водопровод с водозабором из артезианской скважины, колодцев, каптажей.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Источники водоснабжения вновь строящихся, реконструируемых и действующих предприятий, </w:t>
      </w:r>
      <w:proofErr w:type="gramStart"/>
      <w:r>
        <w:t>резервные автономные</w:t>
      </w:r>
      <w:proofErr w:type="gramEnd"/>
      <w:r>
        <w:t xml:space="preserve"> устройства горячего водоснабжения с разводкой по системе должны отвечать требованиям соответствующих санитарных правил.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(в ред. Изменения N 2, утв. Постановлением Главного государственного санитарного врача РФ от 03.05.2007 N 25)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Место расположения, оборудование, содержание водозаборных сооружений (шахтные, трубчатые колодцы, каптажи родников) и прилегающая к ним территория должны соответствовать санитарным правилам.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3.2. Качество воды в </w:t>
      </w:r>
      <w:proofErr w:type="gramStart"/>
      <w:r>
        <w:t>системах</w:t>
      </w:r>
      <w:proofErr w:type="gramEnd"/>
      <w:r>
        <w:t xml:space="preserve"> водоснабжения организации должно отвечать гигиеническим требованиям, предъявляемым к качеству воды централизованных систем питьевого водоснабжения и нецентрализованного водоснабжения.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3.3. Количество воды, используемой организацией, должно полностью обеспечивать ее потребности. Нормы расхода воды должны соответствовать таблицам 1 и 2.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right"/>
        <w:outlineLvl w:val="2"/>
      </w:pPr>
      <w:r>
        <w:t>Таблица 1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center"/>
      </w:pPr>
      <w:r>
        <w:t>Нормы расхода воды на приготовление полуфабрикатов &lt;*&gt;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pStyle w:val="ConsPlusNonformat"/>
        <w:widowControl/>
        <w:ind w:firstLine="540"/>
        <w:jc w:val="both"/>
      </w:pPr>
      <w:r>
        <w:t>--------------------------------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&lt;*&gt; Не распространяется на полуфабрикаты высокой степени готовности.</w:t>
      </w:r>
    </w:p>
    <w:p w:rsidR="00C40015" w:rsidRDefault="00C40015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4995"/>
      </w:tblGrid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Полуфабрикаты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расхода воды на 1 т в литрах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Мясные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    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Рыбные                     </w:t>
            </w:r>
            <w:proofErr w:type="gramEnd"/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    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Овощные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2200    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Кулинарные                 </w:t>
            </w:r>
            <w:proofErr w:type="gramEnd"/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                </w:t>
            </w:r>
          </w:p>
        </w:tc>
      </w:tr>
    </w:tbl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Примечание. Коэффициент часовой неравномерности водопотребления принимать </w:t>
      </w:r>
      <w:proofErr w:type="gramStart"/>
      <w:r>
        <w:t>равным</w:t>
      </w:r>
      <w:proofErr w:type="gramEnd"/>
      <w:r>
        <w:t xml:space="preserve"> 1,5.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right"/>
        <w:outlineLvl w:val="2"/>
      </w:pPr>
      <w:r>
        <w:t>Таблица 2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center"/>
      </w:pPr>
      <w:r>
        <w:lastRenderedPageBreak/>
        <w:t>Расчетные секундные расходы воды и процент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одновременного действия оборудования</w:t>
      </w:r>
    </w:p>
    <w:p w:rsidR="00C40015" w:rsidRDefault="00C40015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2430"/>
        <w:gridCol w:w="3375"/>
      </w:tblGrid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 воды,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/сек.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одновременного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действия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Моечные ванны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Раковины (прои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водственные)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Машины посудом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ечные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Картофелемойки,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картофелечистки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кипятильники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Котлы варочные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Льдогенераторы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          </w:t>
            </w:r>
          </w:p>
        </w:tc>
      </w:tr>
    </w:tbl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Примечания: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1. Расход воды холодильными установками следует принимать по технической характеристике этих установок.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2. Подводку горячей воды следует проектировать к моечным ваннам и производственным раковинам, а также к поливочным кранам для мытья жироуловителей, грязеотстойников и мезгосборников.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Все производственные цеха оборудуются раковинами с подводкой горячей и холодной воды. При этом следует предусматривать такие конструкции смесителей, которые исключают повторное загрязнение рук после мытья.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Горячая и холодная вода подводится ко всем моечным ваннам и раковинам с установкой смесителей, а также, при необходимости, к технологическому оборудованию.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Температура горячей воды в точке разбора должна быть не ниже 65 град. C.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Для сетей горячего водоснабжения используются материалы, выдерживающие температуру выше 65 град. C.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3.4. Запрещается использовать горячую воду из системы водяного отопления для технологических, хозяйственно-бытовых целей, а также обработки технологического оборудования, тары, инвентаря и помещений.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В организациях запрещается использовать привозную воду.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3.5. При отсутствии горячей или холодной воды организация приостанавливает свою работу.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Абзац исключен с 1 июля 2007 года. - Изменение N 2, утв. Постановлением Главного государственного санитарного врача РФ от 03.05.2007 N 25.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3.6. Устройство системы канализации организаций должно соответствовать требованиям действующих строительных норм, предъявляемых к канализации, наружным сетям и сооружениям, внутреннему водопроводу и канализации зданий, а также требованиям настоящих Правил.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3.7. </w:t>
      </w:r>
      <w:proofErr w:type="gramStart"/>
      <w:r>
        <w:t>Отведение производственных и хозяйственно-бытовых сточных вод осуществляется в систему централизованных канализационных очистных сооружений, при их отсутствии, в систему локальных очистных сооружений канализации должно отвечать требованиям соответствующих санитарных правил.</w:t>
      </w:r>
      <w:proofErr w:type="gramEnd"/>
    </w:p>
    <w:p w:rsidR="00C40015" w:rsidRDefault="00C40015">
      <w:pPr>
        <w:autoSpaceDE w:val="0"/>
        <w:autoSpaceDN w:val="0"/>
        <w:adjustRightInd w:val="0"/>
        <w:jc w:val="both"/>
      </w:pPr>
      <w:r>
        <w:t>(в ред. Изменения N 2, утв. Постановлением Главного государственного санитарного врача РФ от 03.05.2007 N 25)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Внутренняя система канализации производственных и хозяйственно-бытовых сточных вод должна быть раздельной, с самостоятельными выпусками во внутриплощадочную сеть канализации.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lastRenderedPageBreak/>
        <w:t>Уровень выпуска производственных стоков оборудуется выше уровня выпуска хозяйственно-фекальных стоков.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Помещения с наличием сливных трапов, моечных ванн, раковин, унитазов не размещаются ниже уровня внутриплощадочной канализации, примыкающей к пищевому объекту.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Горизонтальные отводы канализации от всех производственных помещений вне зависимости от числа санитарно-технических устройств имеют устройства для прочистки труб.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На концевых участках </w:t>
      </w:r>
      <w:proofErr w:type="gramStart"/>
      <w:r>
        <w:t>канализационных горизонтальных</w:t>
      </w:r>
      <w:proofErr w:type="gramEnd"/>
      <w:r>
        <w:t xml:space="preserve"> отводов устраиваются "дыхательные" стояки для исключения засасывающего эффекта при залповых сбросах сточных вод из оборудования.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3.8. Производственное оборудование и моечные ванны присоединяются к канализационной сети с воздушным разрывом не менее </w:t>
      </w:r>
      <w:smartTag w:uri="urn:schemas-microsoft-com:office:smarttags" w:element="metricconverter">
        <w:smartTagPr>
          <w:attr w:name="ProductID" w:val="20 мм"/>
        </w:smartTagPr>
        <w:r>
          <w:t>20 мм</w:t>
        </w:r>
      </w:smartTag>
      <w:r>
        <w:t xml:space="preserve"> от верха приемной воронки. Все приемники стоков внутренней канализации имеют гидравлические затворы (сифоны).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3.9. Сброс в открытые водоемы и на прилегающую территорию неочищенных сточных вод, а также устройство поглощающих колодцев не допускается.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3.10. Прокладка внутренних канализационных сетей с бытовыми и производственными стоками не проводится под потолком обеденных залов, производственных и складских помещений организаций. Канализационные стояки с производственными стоками разрешается прокладывать в производственных и складских </w:t>
      </w:r>
      <w:proofErr w:type="gramStart"/>
      <w:r>
        <w:t>помещениях</w:t>
      </w:r>
      <w:proofErr w:type="gramEnd"/>
      <w:r>
        <w:t xml:space="preserve"> в оштукатуренных коробах без ревизий.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Стояки бытовой канализации из верхних этажей жилых домов и зданий иного назначения допускается прокладывать только в технологических каналах (горизонтальных, вертикальных).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Канализационные стояки не прокладывают в обеденных </w:t>
      </w:r>
      <w:proofErr w:type="gramStart"/>
      <w:r>
        <w:t>залах</w:t>
      </w:r>
      <w:proofErr w:type="gramEnd"/>
      <w:r>
        <w:t>, производственных и складских помещениях.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3.11. В помещениях, размещенных в жилых домах и зданиях иного назначения, сети бытовой и производственной канализации организации не объединяются с хозяйственно-фекальной канализацией этих зданий.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3.12. В санитарных узлах, душевых и ванных, расположенных над организациями, полы должны иметь гидроизоляцию.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3.13. Все производственные цеха, моечные, дефростер, загрузочную, камеру хранения пищевых отходов следует оборудовать сливными трапами с уклоном пола к ним.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В тамбуре туалета для персонала следует предусматривать отдельный кран со смесителем на уровне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 xml:space="preserve"> от пола для забора воды, предназначенной для мытья полов, а также сливной трап с уклоном к нему.</w:t>
      </w:r>
      <w:proofErr w:type="gramEnd"/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3.14. Все стационарные организации оборудуются туалетами и раковинами для мытья рук посетителей. Совмещение туалетов для персонала и посетителей не допускается.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Временные организации быстрого обслуживания (павильоны, палатки, фургоны и др.) рекомендуется размещать в местах, оборудованных общественными туалетами.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Во всех строящихся и реконструируемых организациях унитазы и раковины для мытья рук персонала следует оборудовать устройствами, исключающими дополнительное загрязнение рук (локтевые, педальные приводы и т.п.).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center"/>
        <w:outlineLvl w:val="1"/>
      </w:pPr>
      <w:r>
        <w:t>IV. Требования к условиям работы</w:t>
      </w:r>
    </w:p>
    <w:p w:rsidR="00C40015" w:rsidRDefault="00C40015">
      <w:pPr>
        <w:autoSpaceDE w:val="0"/>
        <w:autoSpaceDN w:val="0"/>
        <w:adjustRightInd w:val="0"/>
        <w:jc w:val="center"/>
      </w:pPr>
      <w:r>
        <w:t xml:space="preserve">в производственных </w:t>
      </w:r>
      <w:proofErr w:type="gramStart"/>
      <w:r>
        <w:t>помещениях</w:t>
      </w:r>
      <w:proofErr w:type="gramEnd"/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4.1. Условия труда работников организаций должны отвечать требованиям действующих нормативных документов в области гигиены труда, утвержденных в установленном порядке.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Санитарно-бытовое обеспечение работающих осуществляется в </w:t>
      </w:r>
      <w:proofErr w:type="gramStart"/>
      <w:r>
        <w:t>соответствии</w:t>
      </w:r>
      <w:proofErr w:type="gramEnd"/>
      <w:r>
        <w:t xml:space="preserve"> с действующими санитарными правилами, строительными нормами для административных и бытовых зданий.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Во всех организациях создаются необходимые условия для соблюдения правил личной гигиены персонала (наличие мыла, полотенец, туалетной бумаги и т.п.).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4.2. Показатели микроклимата производственных помещений и помещений для посетителей должны соответствовать гигиеническим требованиям, предъявляемым к микроклимату производственных помещений.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4.3. При использовании систем кондиционирования воздуха параметры микроклимата в производственных помещениях должны соответствовать оптимальным значениям санитарных норм. При наличии систем вентиляции с механическим или естественным побудителем параметры должны отвечать допустимым нормам.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4.4. Производственные, вспомогательные и санитарно-бытовые помещения оборудуются приточно-вытяжной механической вентиляцией в </w:t>
      </w:r>
      <w:proofErr w:type="gramStart"/>
      <w:r>
        <w:t>соответствии</w:t>
      </w:r>
      <w:proofErr w:type="gramEnd"/>
      <w:r>
        <w:t xml:space="preserve"> с требованиями действующих норм и правил.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В помещениях отделки кондитерских изделий приточная система вентиляции выполняется с противопыльным и бактерицидным фильтром, обеспечивающим подпор чистого воздуха в этом помещении.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Отверстия вентиляционных систем закрываются мелкоячеистой полимерной сеткой.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Бытовые помещения (туалеты, преддушевые, комнаты гигиены женщин) оборудуются автономными системами вытяжной вентиляции, преимущественно с естественным побуждением.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В системах механической приточной вентиляции рекомендуется предусматривать очистку подаваемого наружного воздуха и его подогрев в холодный период года. Забор воздуха для приточной вентиляции осуществляется в зоне наименьшего загрязнения на высоте не менее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 от поверхности земли.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Помещения загрузочной, экспедиции, вестибюлей рекомендуется оборудовать тепловыми завесами для предотвращения попадания наружного воздуха в холодный период года.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4.5. Оборудование и моечные ванны, являющиеся источниками повышенных выделений влаги, тепла, газов, оборудуются локальными вытяжными системами с преимущественной вытяжкой в зоне максимального загрязнения.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4.6. </w:t>
      </w:r>
      <w:proofErr w:type="gramStart"/>
      <w:r>
        <w:t>Устройство и оборудование выбросов систем местной вытяжной вентиляции не должны влиять на ухудшение условий проживания и пребывания людей в жилых домах, помещениях и зданиях иного назначения.</w:t>
      </w:r>
      <w:proofErr w:type="gramEnd"/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Система вытяжной вентиляции организаций, расположенных в зданиях иного назначения, оборудуется отдельно от системы вентиляции этих зданий. Шахты вытяжной вентиляции выступают над коньком крыши или поверхностью плоской кровли на высоту не менее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>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4.7. В организации обеспечивается воздушно-тепловой баланс помещений.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Подпор приточного воздуха приходится на наиболее чистые помещения. Для снижения аэродинамического сопротивления движению воздуха в вентиляционных </w:t>
      </w:r>
      <w:proofErr w:type="gramStart"/>
      <w:r>
        <w:t>системах</w:t>
      </w:r>
      <w:proofErr w:type="gramEnd"/>
      <w:r>
        <w:t xml:space="preserve"> воздуховоды выполняются с минимальным количеством поворотов.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4.8. Допустимые величины интенсивности теплового облучения на рабочих местах от производственного оборудования не должны превышать 70 Вт/м</w:t>
      </w:r>
      <w:proofErr w:type="gramStart"/>
      <w:r>
        <w:t>2</w:t>
      </w:r>
      <w:proofErr w:type="gramEnd"/>
      <w:r>
        <w:t xml:space="preserve"> при облучаемой поверхности тела человека 25 - 50%. Для предотвращения неблагоприятного влияния инфракрасного излучения на организм поваров, кондитеров следует: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применять секционно-модульное оборудование;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максимально заполнять посудой рабочую поверхность плит;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своевременно выключать секции электроплит или переключать на меньшую мощность;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- на рабочих местах у печей, плит, жарочных шкафов и другого оборудования, работающего с подогревом, применять </w:t>
      </w:r>
      <w:proofErr w:type="gramStart"/>
      <w:r>
        <w:t>воздушное</w:t>
      </w:r>
      <w:proofErr w:type="gramEnd"/>
      <w:r>
        <w:t xml:space="preserve"> душирование;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- регламентировать внутрисменные режимы труда и отдыха </w:t>
      </w:r>
      <w:proofErr w:type="gramStart"/>
      <w:r>
        <w:t>работающих</w:t>
      </w:r>
      <w:proofErr w:type="gramEnd"/>
      <w:r>
        <w:t>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4.9. Содержание вредных веществ в </w:t>
      </w:r>
      <w:proofErr w:type="gramStart"/>
      <w:r>
        <w:t>воздухе</w:t>
      </w:r>
      <w:proofErr w:type="gramEnd"/>
      <w:r>
        <w:t xml:space="preserve"> рабочей зоны производственных помещений не должно превышать предельно допустимых концентраций (ПДК) вредных веществ в воздухе рабочей зоны.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4.10. Для предотвращения образования и попадания в воздух производственных помещений вредных веществ необходимо: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строго соблюдать технологические процессы приготовления блюд;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при эксплуатации газовых плит обеспечивать полное сгорание топлива;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операции, связанные с просеиванием муки, сахарной пудры и других сыпучих продуктов, производить на рабочем месте, оборудованном местной вытяжной вентиляцией;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все работы проводить только при включенной приточно-вытяжной или местной вытяжной вентиляции.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4.11. Во вновь строящихся и реконструируемых организациях не допускается устанавливать плиты, работающие на угле, дровах, твердом топливе и др.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Допускается приготовление блюд на мангале в организациях общественного питания, размещенных в отдельно стоящих зданиях, при условии использования современного оборудования.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(абзац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4.12. Производственные, вспомогательные помещения и помещения для посетителей обеспечиваются отоплением (водяным или другими видами) в </w:t>
      </w:r>
      <w:proofErr w:type="gramStart"/>
      <w:r>
        <w:t>соответствии</w:t>
      </w:r>
      <w:proofErr w:type="gramEnd"/>
      <w:r>
        <w:t xml:space="preserve"> с требованиями, предъявляемыми к отоплению, вентиляции и кондиционированию воздуха, а также с требованиями настоящих Правил.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В организациях предпочтительнее предусматривать системы водяного отопления.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Нагревательные приборы следует регулярно очищать от пыли и загрязнений и не располагать рядом с холодильным оборудованием.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4.13. Естественное и искусственное освещение во всех производственных, складских, санитарно-бытовых и административно-хозяйственных помещениях должно соответствовать требованиям, предъявляемым к естественному и искусственному освещению, а также требованиям настоящих Правил. При этом максимально используется естественное освещение.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4.14. В цехе для приготовления холодных блюд и закусок, кондитерских цехах, где осуществляется приготовление крема и отделка тортов и пирожных, при привязке проекта предусматривается северо-западная ориентация, а также применение устрой</w:t>
      </w:r>
      <w:proofErr w:type="gramStart"/>
      <w:r>
        <w:t>ств дл</w:t>
      </w:r>
      <w:proofErr w:type="gramEnd"/>
      <w:r>
        <w:t>я защиты от инсоляции (жалюзи, специальные стекла и другие устройства, отражающие тепловое излучение).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4.15. Для освещения производственных помещений и складов применяются светильники во влагопылезащитном исполнении. На рабочих местах не должна создаваться блесткость. </w:t>
      </w:r>
      <w:proofErr w:type="gramStart"/>
      <w:r>
        <w:t>Люминесцентные светильники, размещаемые в помещениях с вращающимся оборудованием (универсальные приводы, кремовзбивалки, тестомесы, дисковые ножи), должны иметь лампы, устанавливаемые в противофазе.</w:t>
      </w:r>
      <w:proofErr w:type="gramEnd"/>
      <w:r>
        <w:t xml:space="preserve"> Светильники общего освещения размещаются равномерно по помещению. Светильники не размещаются над плитами, технологическим оборудованием, разделочными столами. При необходимости рабочие места оборудуются дополнительными источниками освещения. Осветительные приборы должны иметь защитную арматуру.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4.16. Показатели освещенности для производственных помещений должны соответствовать установленным нормам.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4.17. Осветительные приборы, арматура, остекленные поверхности окон и проемов </w:t>
      </w:r>
      <w:proofErr w:type="gramStart"/>
      <w:r>
        <w:t>содержатся в чистоте и очищаются</w:t>
      </w:r>
      <w:proofErr w:type="gramEnd"/>
      <w:r>
        <w:t xml:space="preserve"> по мере загрязнения.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lastRenderedPageBreak/>
        <w:t>4.18. Допустимые уровни шума и вибрации на рабочих местах в производственных помещениях, обеденных залах и площадках организаций должны соответствовать гигиеническим требованиям, предъявляемым к уровням шума и вибрации на рабочих местах, в помещениях жилых и общественных зданий.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4.19. При проектировании, реконструкции и эксплуатации помещений, в которых размещается оборудование, генерирующее шум, следует предусматривать мероприятия по защите людей от вредного воздействия шума с учетом соблюдения действующих нормативных требований.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4.20. Для защиты работающих от шума в </w:t>
      </w:r>
      <w:proofErr w:type="gramStart"/>
      <w:r>
        <w:t>помещениях</w:t>
      </w:r>
      <w:proofErr w:type="gramEnd"/>
      <w:r>
        <w:t>, где размещается оборудование, генерирующее шум, осуществляются следующие мероприятия по защите от его вредного воздействия: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отделка помещений звукопоглощающими материалами;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установка электродвигателей на амортизаторы с применением звукопоглощающих кожухов, установка оборудования на вибропоглощающие фундаменты;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своевременное устранение неисправностей, увеличивающих шум при работе оборудования;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- постоянный </w:t>
      </w:r>
      <w:proofErr w:type="gramStart"/>
      <w:r>
        <w:t>контроль за</w:t>
      </w:r>
      <w:proofErr w:type="gramEnd"/>
      <w:r>
        <w:t xml:space="preserve"> креплением движущихся частей машин и механизмов, проверка состояния амортизационных прокладок, смазки и т.д.;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своевременная профилактика и ремонт оборудования;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- эксплуатация оборудования в </w:t>
      </w:r>
      <w:proofErr w:type="gramStart"/>
      <w:r>
        <w:t>режимах</w:t>
      </w:r>
      <w:proofErr w:type="gramEnd"/>
      <w:r>
        <w:t>, указанных в паспорте заводов-изготовителей;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размещение рабочих мест, машин и механизмов таким образом, чтобы воздействие шума на работников было минимальным;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размещение рабочих мест официантов, барменов, буфетчиков в обеденных залах в наименее шумных местах, удаленных от эстрады, акустических систем;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ограничение выходной мощности музыкального оформления в помещениях для посетителей;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- организация мест кратковременного отдыха работников в </w:t>
      </w:r>
      <w:proofErr w:type="gramStart"/>
      <w:r>
        <w:t>помещениях</w:t>
      </w:r>
      <w:proofErr w:type="gramEnd"/>
      <w:r>
        <w:t>, оборудованных средствами звукоизоляции и звукопоглощения;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- устройство в горячих </w:t>
      </w:r>
      <w:proofErr w:type="gramStart"/>
      <w:r>
        <w:t>цехах</w:t>
      </w:r>
      <w:proofErr w:type="gramEnd"/>
      <w:r>
        <w:t xml:space="preserve"> подвесных потолков на расстоянии 40 - </w:t>
      </w:r>
      <w:smartTag w:uri="urn:schemas-microsoft-com:office:smarttags" w:element="metricconverter">
        <w:smartTagPr>
          <w:attr w:name="ProductID" w:val="50 см"/>
        </w:smartTagPr>
        <w:r>
          <w:t>50 см</w:t>
        </w:r>
      </w:smartTag>
      <w:r>
        <w:t xml:space="preserve"> от перекрытия.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4.21. Общая продолжительность рабочего времени (смены) в организациях устанавливается в соответствии с действующим законодательством о труде.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4.22. Все трудоемкие операции, связанные с подъемом и перемещением тяжестей, механизируются.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4.23. Беременных, работающих у плит, кондитерских печей, жарочных шкафов, следует переводить по заключению врача на работу, не связанную с интенсивным тепловым воздействием и переноской тяжестей вручную.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center"/>
        <w:outlineLvl w:val="1"/>
      </w:pPr>
      <w:r>
        <w:t>V. Требования к устройству и содержанию помещений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5.1. Объемно-планировочные и конструкторские решения помещений должны предусматривать последовательность (поточность) технологических процессов, исключающих встречные потоки сырья, сырых полуфабрикатов и готовой продукции, использованной и чистой посуды, а также встречного движения посетителей и персонала.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На доготовочных организациях, работающих на полуфабрикатах, работа на сырье не проводится.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5.2. Набор и площади помещений должны соответствовать мощности организаций и обеспечивать соблюдение санитарных правил и норм.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Для временного хранения готовых блюд до их реализации в организации общественного питания должны быть предусмотрены помещения, оборудованные холодильниками и стеллажами.</w:t>
      </w:r>
    </w:p>
    <w:p w:rsidR="00C40015" w:rsidRDefault="00C40015">
      <w:pPr>
        <w:autoSpaceDE w:val="0"/>
        <w:autoSpaceDN w:val="0"/>
        <w:adjustRightInd w:val="0"/>
        <w:jc w:val="both"/>
      </w:pPr>
      <w:r>
        <w:lastRenderedPageBreak/>
        <w:t>(абзац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5.3. Технологическое оборудование размещается так, чтобы обеспечивать свободный доступ к нему и соблюдение правил техники безопасности.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5.4. При работе организаций быстрого обслуживания на полуфабрикатах высокой степени готовности, в которых используются малогабаритное специализированное технологическое оборудование, посуда и приборы одноразового использования, допускается однозальная планировка с выделением отдельных рабочих зон, оснащенных оборудованием.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(в ред. Изменения N 2, утв. Постановлением Главного государственного санитарного врача РФ от 03.05.2007 N 25)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При применении столовой, чайной посуды, приборов многоразового использования устанавливается посудомоечная машина.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5.5. Стены производственных помещений на высоту не менее </w:t>
      </w:r>
      <w:smartTag w:uri="urn:schemas-microsoft-com:office:smarttags" w:element="metricconverter">
        <w:smartTagPr>
          <w:attr w:name="ProductID" w:val="1,7 м"/>
        </w:smartTagPr>
        <w:r>
          <w:t>1,7 м</w:t>
        </w:r>
      </w:smartTag>
      <w:r>
        <w:t xml:space="preserve"> </w:t>
      </w:r>
      <w:proofErr w:type="gramStart"/>
      <w:r>
        <w:t>отделываются</w:t>
      </w:r>
      <w:proofErr w:type="gramEnd"/>
      <w:r>
        <w:t xml:space="preserve"> облицовочной плиткой или другими материалами, выдерживающими влажную уборку и дезинфекцию. Потолки оштукатуриваются и белятся или </w:t>
      </w:r>
      <w:proofErr w:type="gramStart"/>
      <w:r>
        <w:t>отделываются</w:t>
      </w:r>
      <w:proofErr w:type="gramEnd"/>
      <w:r>
        <w:t xml:space="preserve"> другими материалами. Полы выполняются из ударопрочных материалов, исключающих скольжение, и имеют уклоны к сливным трапам.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Окраска потолков и стен производственных и вспомогательных помещений кондитерских цехов производится по мере необходимости, но не реже одного раза в год.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5.6. Стены и потолки складских помещений </w:t>
      </w:r>
      <w:proofErr w:type="gramStart"/>
      <w:r>
        <w:t>оштукатуриваются и белятся</w:t>
      </w:r>
      <w:proofErr w:type="gramEnd"/>
      <w:r>
        <w:t xml:space="preserve">. Стены на высоту не менее </w:t>
      </w:r>
      <w:smartTag w:uri="urn:schemas-microsoft-com:office:smarttags" w:element="metricconverter">
        <w:smartTagPr>
          <w:attr w:name="ProductID" w:val="1,7 м"/>
        </w:smartTagPr>
        <w:r>
          <w:t>1,7 м</w:t>
        </w:r>
      </w:smartTag>
      <w:r>
        <w:t xml:space="preserve"> окрашиваются влагостойкими красками для внутренней отделки.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Полы выполняются из влагостойких материалов повышенной механической прочности (ударопрочные) с заделкой сопряжений строительных конструкций мелкоячеистой металлической сеткой, стальным листом или цементно-песчаным раствором с длинной металлической стружкой. Полы по путям загрузки сырья и продуктов питания в складских и производственных </w:t>
      </w:r>
      <w:proofErr w:type="gramStart"/>
      <w:r>
        <w:t>помещениях</w:t>
      </w:r>
      <w:proofErr w:type="gramEnd"/>
      <w:r>
        <w:t xml:space="preserve"> не должны иметь порогов. </w:t>
      </w:r>
      <w:proofErr w:type="gramStart"/>
      <w:r>
        <w:t>Загрузочная</w:t>
      </w:r>
      <w:proofErr w:type="gramEnd"/>
      <w:r>
        <w:t xml:space="preserve"> оборудуется платформой, навесом.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5.7. Отделка обеденных помещений (залов) должна быть стойкой к санитарной обработке и дезинфекции.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Устройство декоративных экранов над регистрами систем отопления из полимерных и синтетических материалов не проводится. Декоративные панели для этих целей делаются металлическими и легкосъемными.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5.8. Для внутренней отделки помещений используются материалы, разрешенные органами и учреждениями госсанэпидслужбы в установленном </w:t>
      </w:r>
      <w:proofErr w:type="gramStart"/>
      <w:r>
        <w:t>порядке</w:t>
      </w:r>
      <w:proofErr w:type="gramEnd"/>
      <w:r>
        <w:t>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5.9. В цехах для приготовления холодных блюд, мягкого мороженого, в кондитерских цехах по приготовлению крема и отделки тортов и пирожных, в цехах и на участках по порционированию готовых блюд, упаковке и формированию наборов готовых блюд устанавливаются бактерицидные лампы, которые используются в соответствии с инструкцией по эксплуатации.</w:t>
      </w:r>
    </w:p>
    <w:p w:rsidR="00C40015" w:rsidRDefault="00C40015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п</w:t>
      </w:r>
      <w:proofErr w:type="gramEnd"/>
      <w:r>
        <w:t>. 5.9 в ред. Изменений и дополнений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5.10. В производственных цехах не допускается хранить бьющиеся предметы, зеркала, комнатные растения.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5.11. Все помещения организаций необходимо содержать в чистоте. Текущая уборка проводится постоянно, своевременно и по мере необходимости.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В производственных цехах ежедневно проводится влажная уборка с применением моющих и дезинфицирующих средств.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После каждого посетителя обязательна уборка обеденного стола.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5.12. Не реже одного раза в месяц проводится генеральная уборка и дезинфекция. При необходимости в установленном порядке проводится дезинсекция и дератизация помещений.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5.13. Для уборки производственных, складских, вспомогательных помещений, а также туалетов выделяется отдельный инвентарь, который хранится в специально отведенных </w:t>
      </w:r>
      <w:proofErr w:type="gramStart"/>
      <w:r>
        <w:t>местах</w:t>
      </w:r>
      <w:proofErr w:type="gramEnd"/>
      <w:r>
        <w:t xml:space="preserve">, максимально приближенных к местам уборки. Инвентарь для мытья туалетов </w:t>
      </w:r>
      <w:proofErr w:type="gramStart"/>
      <w:r>
        <w:t>имеет сигнальную окраску и хранится</w:t>
      </w:r>
      <w:proofErr w:type="gramEnd"/>
      <w:r>
        <w:t xml:space="preserve"> отдельно.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По окончании уборки в конце смены весь уборочный инвентарь промывается с использованием моющих и дезинфицирующих средств, </w:t>
      </w:r>
      <w:proofErr w:type="gramStart"/>
      <w:r>
        <w:t>просушивается и хранится</w:t>
      </w:r>
      <w:proofErr w:type="gramEnd"/>
      <w:r>
        <w:t xml:space="preserve"> в чистом виде в отведенном для него месте.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5.14. В целях предупреждения возникновения и распространения инфекционных заболеваний уборка производственных, вспомогательных, складских и бытовых помещений проводится уборщицами, а уборка рабочих мест - работниками на рабочем месте. Для уборки туалетов выделяется специальный персонал.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Уборщицы должны быть обеспечены в достаточном </w:t>
      </w:r>
      <w:proofErr w:type="gramStart"/>
      <w:r>
        <w:t>количестве</w:t>
      </w:r>
      <w:proofErr w:type="gramEnd"/>
      <w:r>
        <w:t xml:space="preserve"> уборочным инвентарем, ветошью, моющими и дезинфицирующими средствами.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5.15. В организациях применяются моющие и дезинфицирующие средства, разрешенные органами и учреждениями госсанэпидслужбы в установленном порядке, которые </w:t>
      </w:r>
      <w:proofErr w:type="gramStart"/>
      <w:r>
        <w:t>используются в строгом соответствии с прилагаемыми инструкциями и хранятся</w:t>
      </w:r>
      <w:proofErr w:type="gramEnd"/>
      <w:r>
        <w:t xml:space="preserve"> в специально отведенных местах в таре изготовителя.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5.16. В организациях общественного питания должен проводиться косметический ремонт (побелка и покраска помещений, профилактический ремонт санитарно-технического и технологического оборудования) по мере необходимости и его покраска.</w:t>
      </w:r>
    </w:p>
    <w:p w:rsidR="00C40015" w:rsidRDefault="00C40015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п</w:t>
      </w:r>
      <w:proofErr w:type="gramEnd"/>
      <w:r>
        <w:t>. 5.16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center"/>
        <w:outlineLvl w:val="1"/>
      </w:pPr>
      <w:r>
        <w:t>VI. Требования к оборудованию, инвентарю, посуде и таре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6.1. Организации обеспечиваются достаточным количеством необходимого оборудования и предметами материально-технического оснащения.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При организации питания участников массовых общественных мероприятий должно быть предусмотрено достаточное количество посуды. </w:t>
      </w:r>
      <w:proofErr w:type="gramStart"/>
      <w:r>
        <w:t>При оказании организацией общественного питания кейтеринговых услуг (приготовление блюд и доставка их по месту заказа, подогрев блюд, сервировка стола, уборка посуды, помещений и территории, осуществляемые обслуживающим выездным персоналом) количество столовой посуды и столовых приборов комплектуется в соответствии с количеством порций для однократного применения.</w:t>
      </w:r>
      <w:proofErr w:type="gramEnd"/>
      <w:r>
        <w:t xml:space="preserve"> Запас чистых фужеров и чашек рассчитывается на 2 - 3-кратный прием напитков посетителями.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(абзац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6.2. Технологическое оборудование, инвентарь, посуда, тара выполняются из материалов, разрешенных органами и учреждениями госсанэпидслужбы в установленном </w:t>
      </w:r>
      <w:proofErr w:type="gramStart"/>
      <w:r>
        <w:t>порядке</w:t>
      </w:r>
      <w:proofErr w:type="gramEnd"/>
      <w:r>
        <w:t>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6.3. При работе технологического оборудования исключается возможность контакта сырых и готовых к употреблению продуктов.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proofErr w:type="gramStart"/>
      <w:r>
        <w:t>Для измельчения сырых и прошедших тепловую обработку пищевых продуктов, а также для сырых полуфабрикатов и кулинарных полуфабрикатов высокой степени готовности должно быть предусмотрено и использоваться раздельное технологическое оборудование, а в универсальных машинах - сменные механизмы.</w:t>
      </w:r>
      <w:proofErr w:type="gramEnd"/>
    </w:p>
    <w:p w:rsidR="00C40015" w:rsidRDefault="00C40015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а</w:t>
      </w:r>
      <w:proofErr w:type="gramEnd"/>
      <w:r>
        <w:t>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6.4. Санитарная обработка технологического оборудования проводится по мере его загрязнения и по окончании работы.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Производственные столы в </w:t>
      </w:r>
      <w:proofErr w:type="gramStart"/>
      <w:r>
        <w:t>конце</w:t>
      </w:r>
      <w:proofErr w:type="gramEnd"/>
      <w:r>
        <w:t xml:space="preserve"> работы тщательно моются с применением моющих и дезинфицирующих средств, промываются горячей водой при температуре 40 - 50 град. C и насухо вытираются сухой чистой тканью.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6.5. В целях предупреждения инфекционных заболеваний разделочный инвентарь </w:t>
      </w:r>
      <w:proofErr w:type="gramStart"/>
      <w:r>
        <w:t>закрепляется за каждым цехом и имеет</w:t>
      </w:r>
      <w:proofErr w:type="gramEnd"/>
      <w:r>
        <w:t xml:space="preserve"> специальную маркировку.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Разделочные доски и ножи маркируются в </w:t>
      </w:r>
      <w:proofErr w:type="gramStart"/>
      <w:r>
        <w:t>соответствии</w:t>
      </w:r>
      <w:proofErr w:type="gramEnd"/>
      <w:r>
        <w:t xml:space="preserve"> с обрабатываемым на них продуктом: "СМ" - сырое мясо, "СР" - сырая рыба, "</w:t>
      </w:r>
      <w:proofErr w:type="gramStart"/>
      <w:r>
        <w:t>СО</w:t>
      </w:r>
      <w:proofErr w:type="gramEnd"/>
      <w:r>
        <w:t>" - сырые овощи, "ВМ" - вареное мясо, "ВР" - вареная рыба, "ВО" - вареные овощи, "МГ" - мясная гастрономия, "Зелень", "КО" - квашеные овощи, "Сельдь", "Х" - хлеб, "РГ" - рыбная гастрономия.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Допускается наносить на разделочный инвентарь цветовую маркировку вместе с буквенной маркировкой в </w:t>
      </w:r>
      <w:proofErr w:type="gramStart"/>
      <w:r>
        <w:t>соответствии</w:t>
      </w:r>
      <w:proofErr w:type="gramEnd"/>
      <w:r>
        <w:t xml:space="preserve"> с обрабатываемым на них продуктом. Разделочный инвентарь для готовой и сырой продукции должен </w:t>
      </w:r>
      <w:proofErr w:type="gramStart"/>
      <w:r>
        <w:t>хранится</w:t>
      </w:r>
      <w:proofErr w:type="gramEnd"/>
      <w:r>
        <w:t xml:space="preserve"> раздельно.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(абзац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6.6. Колода для разруба мяса устанавливается на крестовине или специальной подставке, скрепляется металлическими обручами, ежедневно по окончании работы </w:t>
      </w:r>
      <w:proofErr w:type="gramStart"/>
      <w:r>
        <w:t>зачищается ножом и посыпается</w:t>
      </w:r>
      <w:proofErr w:type="gramEnd"/>
      <w:r>
        <w:t xml:space="preserve"> солью. Периодически по мере необходимости колоду </w:t>
      </w:r>
      <w:proofErr w:type="gramStart"/>
      <w:r>
        <w:t>спиливают и обстругивают</w:t>
      </w:r>
      <w:proofErr w:type="gramEnd"/>
      <w:r>
        <w:t>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После каждой технологической операции разделочный инвентарь (ножи, доски и др.) подвергают санитарной обработке: механической очистке, мытью горячей водой с моющими средствами, ополаскиванию горячей проточной водой. Хранят инвентарь в специально отведенном </w:t>
      </w:r>
      <w:proofErr w:type="gramStart"/>
      <w:r>
        <w:t>месте</w:t>
      </w:r>
      <w:proofErr w:type="gramEnd"/>
      <w:r>
        <w:t>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6.7. Организации рекомендуется оснащать современными посудомоечными машинами со стерилизующим эффектом для механизированного мытья посуды и столовых приборов.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6.8. Количество одновременно используемой столовой посуды и приборов должно обеспечивать потребности организации.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6.9. Для приготовления и хранения готовой пищи рекомендуется использовать посуду из нержавеющей стали. Алюминиевая и дюралюминиевая посуда используется только для приготовления и кратковременного хранения пищи.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6.10. Посуду с трещинами, сколами, отбитыми краями, деформированную, с поврежденной эмалью не используют.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6.11. Механическая мойка посуды на специализированных моечных машинах производится в соответствии с прилагающимися инструкциями по их эксплуатации.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Для мытья посуды ручным способом необходимо предусмотреть трехсекционные ванны для столовой посуды, двухсекционные - для стеклянной посуды и столовых приборов.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Мытье столовой посуды и приборов в двухсекционной ванне допускается в организациях с ограниченным ассортиментом.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(в ред. Изменения N 2, утв. Постановлением Главного государственного санитарного врача РФ от 03.05.2007 N 25)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6.12. В пивных барах кружки, стаканы, бокалы промываются горячей водой не ниже 45 - 50 град. C с применением моющих и дезинфицирующих средств.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Для ополаскивания бокалов, стаканов, кружек дополнительно оборудуются шприцевальные установки.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6.13. При выходе из строя посудомоечной машины, отсутствии условий для ручного мытья посуды, а также одноразовой столовой посуды и приборов работа организации не осуществляется.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6.14. Мытье столовой посуды ручным способом производят в следующем порядке: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механическое удаление остатков пищи;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мытье в воде с добавлением моющих средств в первой секции ванны;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lastRenderedPageBreak/>
        <w:t>- мытье во второй секции ванны в воде с температурой не ниже 40 град. C и добавлением моющих средств в количестве, в два раза меньшем, чем в первой секции ванны;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- ополаскивание посуды в металлической сетке с ручками в третьей секции ванны горячей проточной водой с температурой не ниже 65 град. C с помощью </w:t>
      </w:r>
      <w:proofErr w:type="gramStart"/>
      <w:r>
        <w:t>гибкого шланга</w:t>
      </w:r>
      <w:proofErr w:type="gramEnd"/>
      <w:r>
        <w:t xml:space="preserve"> с душевой насадкой;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просушивание посуды на решетчатых полках, стеллажах.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6.15. В конце рабочего дня проводится дезинфекция всей столовой посуды и приборов средствами в соответствии с инструкциями по их применению.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6.16. Мытье кухонной посуды производят в двухсекционных ваннах в следующем порядке: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механическая очистка от остатков пищи;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мытье щетками в воде с температурой не ниже 40 град. C с добавлением моющих средств;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ополаскивание проточной водой с температурой не ниже 65 град. C;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- просушивание в опрокинутом </w:t>
      </w:r>
      <w:proofErr w:type="gramStart"/>
      <w:r>
        <w:t>виде</w:t>
      </w:r>
      <w:proofErr w:type="gramEnd"/>
      <w:r>
        <w:t xml:space="preserve"> на решетчатых полках, стеллажах.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6.17. Столовые приборы при обработке ручным способом подвергают мытью с применением моющих средств, последующему ополаскиванию в проточной воде и прокаливанию в духовых, пекарских, сухожаровых шкафах в течение 10 мин.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6.18. Чистые кухонную посуду и инвентарь хранят на стеллажах на высоте не менее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 xml:space="preserve"> от пола.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Чистую столовую посуду хранят в закрытых </w:t>
      </w:r>
      <w:proofErr w:type="gramStart"/>
      <w:r>
        <w:t>шкафах</w:t>
      </w:r>
      <w:proofErr w:type="gramEnd"/>
      <w:r>
        <w:t xml:space="preserve"> или на решетках.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Чистые столовые приборы хранят в зале в специальных ящиках-кассетах, ручками вверх. Хранение их на подносах россыпью не разрешается. Кассеты для столовых приборов ежедневно подвергают санитарной обработке.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6.19. Щетки для мытья посуды после окончания работы очищают, замачивают в горячей воде при температуре не ниже 45 град. C с добавлением моющих средств, дезинфицируют (или кипятят), промывают проточной водой, затем </w:t>
      </w:r>
      <w:proofErr w:type="gramStart"/>
      <w:r>
        <w:t>просушивают и хранят</w:t>
      </w:r>
      <w:proofErr w:type="gramEnd"/>
      <w:r>
        <w:t xml:space="preserve"> в специально выделенном месте.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Щетки с наличием плесени и видимых загрязнений, а также губчатый материал, качественная обработка которого невозможна, не используются.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6.20. Подносы для посетителей после каждого использования протирают чистыми салфетками. Не используются </w:t>
      </w:r>
      <w:proofErr w:type="gramStart"/>
      <w:r>
        <w:t>подносы</w:t>
      </w:r>
      <w:proofErr w:type="gramEnd"/>
      <w:r>
        <w:t xml:space="preserve"> деформированные и с видимыми загрязнениями. По окончании работы подносы промывают горячей водой с добавлением моющих и дезинфицирующих средств, </w:t>
      </w:r>
      <w:proofErr w:type="gramStart"/>
      <w:r>
        <w:t>ополаскивают теплой проточной водой и высушивают</w:t>
      </w:r>
      <w:proofErr w:type="gramEnd"/>
      <w:r>
        <w:t xml:space="preserve">. Хранят чистые подносы в специально отведенных </w:t>
      </w:r>
      <w:proofErr w:type="gramStart"/>
      <w:r>
        <w:t>местах</w:t>
      </w:r>
      <w:proofErr w:type="gramEnd"/>
      <w:r>
        <w:t xml:space="preserve"> в торговом зале, отдельно от использованных подносов.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6.21. В моечных отделениях вывешивается инструкция о правилах мытья посуды и инвентаря с указанием концентраций и объемов применяемых моющих и дезинфицирующих средств.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6.22. Мытье оборотной тары в заготовочных организациях и в специализированных цехах производят в специально выделенных помещениях, оборудованных ваннами или моечными машинами, с применением моющих средств.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center"/>
        <w:outlineLvl w:val="1"/>
      </w:pPr>
      <w:r>
        <w:t>VII. Требования к транспортировке, приему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и хранению сырья, пищевых продуктов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7.1. В целях предупреждения возникновения и распространения массовых инфекционных заболеваний транспортирование сырья и пищевых продуктов осуществляется специальным, чистым транспортом, на который в установленном порядке выдается санитарный паспорт.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7.2. Кузов автотранспорта изнутри </w:t>
      </w:r>
      <w:proofErr w:type="gramStart"/>
      <w:r>
        <w:t>обивается</w:t>
      </w:r>
      <w:proofErr w:type="gramEnd"/>
      <w:r>
        <w:t xml:space="preserve"> материалом, легко поддающимся санитарной обработке, и оборудуется стеллажами.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7.3. Лица, сопровождающие продовольственное сырье и пищевые продукты в пути следования и выполняющие их погрузку и выгрузку, пользуются санитарной одеждой (халат, рукавицы и др.), имеют личную медицинскую книжку установленного образца с отметками о прохождении медицинских осмотров, результатах лабораторных исследований и прохождении профессиональной гигиенической подготовки и аттестации.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7.4. Скоропортящиеся и особо скоропортящиеся продукты перевозят охлаждаемым или изотермическим транспортом, обеспечивающим сохранение температурных режимов транспортировки. Количество поставляемых скоропортящихся продуктов должно соответствовать емкостям имеющегося в организации холодильного оборудования.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Кулинарные и кондитерские изделия перевозятся в специально предназначенном для этих целей </w:t>
      </w:r>
      <w:proofErr w:type="gramStart"/>
      <w:r>
        <w:t>транспорте</w:t>
      </w:r>
      <w:proofErr w:type="gramEnd"/>
      <w:r>
        <w:t xml:space="preserve"> в промаркированной и чистой таре.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7.5. Транспортная тара маркируется в </w:t>
      </w:r>
      <w:proofErr w:type="gramStart"/>
      <w:r>
        <w:t>соответствии</w:t>
      </w:r>
      <w:proofErr w:type="gramEnd"/>
      <w:r>
        <w:t xml:space="preserve"> с нормативной и технической документацией, соответствующей каждому виду продукции.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Реализация продукции вне организации в потребительской таре осуществляется при наличии информации, предусмотренной действующими гигиеническими требованиями к качеству и безопасности продовольственного сырья и пищевых продуктов.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7.6. Для предотвращения возникновения и распространения массовых неинфекционных заболеваний (отравлений) транспортирование пищевых продуктов совместно с токсичными, остро пахнущими, радиоактивными и другими опасными веществами не допускается. Использование специализированного транспорта, предназначенного для перевозки пищевых продуктов (независимо от их упаковки), для других целей не допускается.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Продовольственное сырье и готовая продукция при транспортировке не должны контактировать друг с другом.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7.7. 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документами, подтверждающими их качество и безопасность, и находиться в исправной, чистой таре.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7.8. Для предотвращения возникновения и распространения инфекционных заболеваний и массовых неинфекционных заболеваний (отравлений) в организации запрещается принимать: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продовольственное сырье и пищевые продукты без документов, подтверждающих их качество и безопасность;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мясо и субпродукты всех видов сельскохозяйственных животных без клейма и ветеринарного свидетельства;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рыбу, раков, сельскохозяйственную птицу без ветеринарного свидетельства;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непотрошеную птицу (кроме дичи);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яйца с загрязненной скорлупой, с насечкой, "тек", "бой", а также яйца из хозяйств, неблагополучных по сальмонеллезам, утиные и гусиные яйца;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консервы с нарушением герметичности банок, бомбажные, "хлопуши", банки с ржавчиной, деформированные, без этикеток;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крупу, муку, сухофрукты и другие продукты, зараженные амбарными вредителями;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овощи и фрукты с наличием плесени и признаками гнили;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грибы несъедобные, некультивируемые съедобные, червивые, мятые;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пищевые продукты с истекшими сроками годности и признаками недоброкачественности;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продукцию домашнего изготовления.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7.9. Продукты следует хранить в таре производителя (бочки, ящики, фляги, бидоны и др.), при необходимости - перекладывать в чистую, промаркированную в соответствии с видом продукта производственную тару.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lastRenderedPageBreak/>
        <w:t>7.10. Продукты без упаковки взвешивают в таре или на чистой бумаге.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7.11. </w:t>
      </w:r>
      <w:proofErr w:type="gramStart"/>
      <w:r>
        <w:t>Продукты следует хранить согласно принятой классификации по видам продукции: сухие (мука, сахар, крупа, макаронные изделия и др.); хлеб; мясные, рыбные; молочно-жировые; гастрономические; овощи и фрукты.</w:t>
      </w:r>
      <w:proofErr w:type="gramEnd"/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Сырье и готовые продукты следует хранить в отдельных холодильных камерах. В небольших организациях, имеющих одну холодильную камеру, а также в камере суточного запаса продуктов допускается их совместное кратковременное хранение с соблюдением условий товарного соседства (на отдельных полках, стеллажах).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При хранении пищевых продуктов необходимо строго соблюдать правила товарного соседства, нормы складирования, сроки годности и условия хранения. </w:t>
      </w:r>
      <w:proofErr w:type="gramStart"/>
      <w:r>
        <w:t>Продукты, имеющие специфический запах (специи, сельдь и т.д.), следует хранить отдельно от продуктов, воспринимающих посторонние запахи (масло сливочное, сыр, яйцо, чай, соль, сахар и др.).</w:t>
      </w:r>
      <w:proofErr w:type="gramEnd"/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7.12. Хранение особо скоропортящихся продуктов осуществляется в </w:t>
      </w:r>
      <w:proofErr w:type="gramStart"/>
      <w:r>
        <w:t>соответствии</w:t>
      </w:r>
      <w:proofErr w:type="gramEnd"/>
      <w:r>
        <w:t xml:space="preserve"> с гигиеническими требованиями, предъявляемыми к условиям, срокам хранения особо скоропортящихся продуктов.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7.13. Холодильные камеры для хранения продуктов следует оборудовать стеллажами, легко поддающимися мойке, системами сбора и отвода конденсата, а при необходимости - подвесными балками с лужеными крючьями или крючьями из нержавеющей стали.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7.14. Охлажденные мясные туши, полутуши, четвертины подвешивают на крючьях так, чтобы они не соприкасались между собой, со стенами и полом помещения. Мороженое мясо хранят на стеллажах или подтоварниках штабелями.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7.15. Субпродукты хранят в таре поставщика на стеллажах или подтоварниках.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7.16. Птицу мороженую или охлажденную хранят в таре поставщика на стеллажах или подтоварниках, укладывая в штабеля; для лучшей циркуляции воздуха между ящиками (коробами) рекомендуется прокладывать рейки.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7.17. Рыбу мороженую (филе рыбное) хранят на стеллажах или подтоварниках в таре поставщика.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7.18. Сметану, творог хранят в таре с крышкой. Не допускается оставлять ложки, лопатки в таре с творогом и сметаной.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7.19. Масло сливочное хранят в заводской таре или брусками, завернутыми в пергамент, в лотках, масло топленое - в таре производителя.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7.20. Крупные сыры хранят без тары на чистых стеллажах. При укладке сыров один на другой между ними прокладываются картон или фанера.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Мелкие сыры хранят в потребительской таре на полках или стеллажах.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7.21. Готовые мясопродукты (колбасы, окорока, сосиски, сардельки) хранят в таре поставщика или производственной таре.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7.22. Яйцо в </w:t>
      </w:r>
      <w:proofErr w:type="gramStart"/>
      <w:r>
        <w:t>коробах</w:t>
      </w:r>
      <w:proofErr w:type="gramEnd"/>
      <w:r>
        <w:t xml:space="preserve"> хранят на подтоварниках в сухих прохладных помещениях. Яичный порошок хранят в сухом </w:t>
      </w:r>
      <w:proofErr w:type="gramStart"/>
      <w:r>
        <w:t>помещении</w:t>
      </w:r>
      <w:proofErr w:type="gramEnd"/>
      <w:r>
        <w:t>, меланж - при температуре не выше минус 6 град. C.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7.23. Крупу и муку хранят в </w:t>
      </w:r>
      <w:proofErr w:type="gramStart"/>
      <w:r>
        <w:t>мешках</w:t>
      </w:r>
      <w:proofErr w:type="gramEnd"/>
      <w:r>
        <w:t xml:space="preserve"> на подтоварниках в штабелях на расстоянии до пола не менее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>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7.24. Макаронные изделия, сахар, соль хранят в таре поставщика на стеллажах или подтоварниках.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7.25. Чай и кофе хранят на стеллажах в сухих проветриваемых помещениях.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7.26. Хлеб хранят на стеллажах, в шкафах. Для хранения хлеба рекомендуется выделить отдельную кладовую. Ржаной и пшеничный хлеб хранят раздельно.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Дверцы в </w:t>
      </w:r>
      <w:proofErr w:type="gramStart"/>
      <w:r>
        <w:t>шкафах</w:t>
      </w:r>
      <w:proofErr w:type="gramEnd"/>
      <w:r>
        <w:t xml:space="preserve"> для хлеба должны иметь отверстия для вентиляции. При уборке шкафов крошки следует сметать с полок специальными щетками и не реже 1 раза в неделю тщательно протирать полки с использованием 1-процентного раствора уксусной кислоты.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7.27. Картофель и корнеплоды хранят в сухом, темном </w:t>
      </w:r>
      <w:proofErr w:type="gramStart"/>
      <w:r>
        <w:t>помещении</w:t>
      </w:r>
      <w:proofErr w:type="gramEnd"/>
      <w:r>
        <w:t xml:space="preserve">; капусту - на отдельных стеллажах, в ларях; квашеные, соленые овощи - в бочках, при температуре не выше 10 град. C. Плоды и зелень хранят в </w:t>
      </w:r>
      <w:proofErr w:type="gramStart"/>
      <w:r>
        <w:t>ящиках</w:t>
      </w:r>
      <w:proofErr w:type="gramEnd"/>
      <w:r>
        <w:t xml:space="preserve"> в прохладном месте при температуре не выше 12 град. C.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7.28. Замороженные овощи, плоды, ягоды хранят в таре поставщика в низкотемпературных холодильных камерах.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7.29. Маркировочный ярлык каждого тарного места с указанием </w:t>
      </w:r>
      <w:proofErr w:type="gramStart"/>
      <w:r>
        <w:t>срока годности данного вида продукции</w:t>
      </w:r>
      <w:proofErr w:type="gramEnd"/>
      <w:r>
        <w:t xml:space="preserve"> следует сохранять до полного использования продукта.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center"/>
        <w:outlineLvl w:val="1"/>
      </w:pPr>
      <w:r>
        <w:t>VIII. Требования к обработке сырья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и производству продукции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8.1. При приготовлении блюд, кулинарных и кондитерских изделий необходимо строго соблюдать поточность технологических процессов.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Приготовление блюд, кулинарных и кондитерских изделий осуществляется персоналом организации общественного питания, имеющим гигиеническую подготовку. Не рекомендуется привлекать персонал для одновременного осуществления работ в </w:t>
      </w:r>
      <w:proofErr w:type="gramStart"/>
      <w:r>
        <w:t>рамках</w:t>
      </w:r>
      <w:proofErr w:type="gramEnd"/>
      <w:r>
        <w:t xml:space="preserve"> различных технологических процессов по обработке пищевых продуктов.</w:t>
      </w:r>
    </w:p>
    <w:p w:rsidR="00C40015" w:rsidRDefault="00C40015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а</w:t>
      </w:r>
      <w:proofErr w:type="gramEnd"/>
      <w:r>
        <w:t>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8.2. Абзац исключен с 1 июля 2007 года. - Изменение N 2, утв. Постановлением Главного государственного санитарного врача РФ от 03.05.2007 N 25.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Абзац исключен с 1 июля 2007 года. - Изменение N 2, утв. Постановлением Главного государственного санитарного врача РФ от 03.05.2007 N 25.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proofErr w:type="gramStart"/>
      <w:r>
        <w:t>В случаях разработки новых рецептур, а также внесения изменений в действующие, связанные с изменением технологии производства, использованием нового, нетрадиционного сырья, при пересмотре сроков годности и условий хранения пищевых продуктов, использовании новых материалов и оборудования, которые могут оказывать влияние на показатели безопасности готовой продукции, на рецептуры выдается санитарно-эпидемиологическое заключение органов и учреждений госсанэпидслужбы в установленном порядке.</w:t>
      </w:r>
      <w:proofErr w:type="gramEnd"/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Производство продукции должно проводиться по технической документации, разработанной в установленном законодательством порядке.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(абзац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При проведении массовых общественных мероприятий в целях предотвращения возникновения и распространения инфекционных и массовых неинфекционных заболеваний (отравлений) организациям общественного питания рекомендуется согласовывать ассортимент реализуемых блюд с органами, осуществляющими функции по контролю и надзору в сфере обеспечения санитарно-эпидемиологического благополучия населения по месту размещения организации общественного питания.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(абзац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8.3. Продукция готовится партиями по мере ее спроса и реализации.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8.4. Обработка сырых и готовых продуктов производится раздельно в специально оборудованных </w:t>
      </w:r>
      <w:proofErr w:type="gramStart"/>
      <w:r>
        <w:t>цехах</w:t>
      </w:r>
      <w:proofErr w:type="gramEnd"/>
      <w:r>
        <w:t>. В организациях, не имеющих цехового деления, с ограниченным ассортиментом выпускаемых блюд допускается обработка сырья и готовой продукции в одном помещении на разных столах.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(п. 8.4 в ред. Изменения N 2, утв. Постановлением Главного государственного санитарного врача РФ от 03.05.2007 N 25)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8.5. Мясо дефростируют двумя способами. Медленное размораживание проводится в </w:t>
      </w:r>
      <w:proofErr w:type="gramStart"/>
      <w:r>
        <w:t>дефростере</w:t>
      </w:r>
      <w:proofErr w:type="gramEnd"/>
      <w:r>
        <w:t xml:space="preserve"> при температуре от 0 до +6 град. C, при отсутствии дефростера - в мясном </w:t>
      </w:r>
      <w:r>
        <w:lastRenderedPageBreak/>
        <w:t>цехе на производственных столах. Мясо в воде или около плиты не размораживают. Повторное замораживание дефростированного мяса не допускается.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Допускается размораживание мяса в СВЧ-печах (</w:t>
      </w:r>
      <w:proofErr w:type="gramStart"/>
      <w:r>
        <w:t>установках</w:t>
      </w:r>
      <w:proofErr w:type="gramEnd"/>
      <w:r>
        <w:t>) по указанным в их паспортах режимам.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8.6. Мясо в </w:t>
      </w:r>
      <w:proofErr w:type="gramStart"/>
      <w:r>
        <w:t>тушах</w:t>
      </w:r>
      <w:proofErr w:type="gramEnd"/>
      <w:r>
        <w:t>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По окончании работы щетки очищают, промывают горячими растворами моющих сре</w:t>
      </w:r>
      <w:proofErr w:type="gramStart"/>
      <w:r>
        <w:t>дств пр</w:t>
      </w:r>
      <w:proofErr w:type="gramEnd"/>
      <w:r>
        <w:t>и температуре 45 - 50 град. C, ополаскивают, замачивают в дезрастворе на 10 - 15 мин., ополаскивают проточной водой и просушивают.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8.7. Мясной фарш хранят не более 12 ч при температуре от +2 до +4 град. C. При отсутствии холода хранение фарша запрещается.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(в ред. Изменений и дополнений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8.8. Субпродукты (мозги, почки, рубцы) дефростируют на воздухе или в воде. Перед тепловой обработкой мозги, вымя, почки, рубцы вымачивают в холодной воде.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8.9. Тушки птицы размораживают на воздухе, затем </w:t>
      </w:r>
      <w:proofErr w:type="gramStart"/>
      <w:r>
        <w:t>промывают проточной водой и укладывают</w:t>
      </w:r>
      <w:proofErr w:type="gramEnd"/>
      <w:r>
        <w:t xml:space="preserve"> разрезом вниз для стекания воды. Для обработки сырой птицы выделяют отдельные столы, разделочный и производственный инвентарь.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8.10. Рыбу размораживают на воздухе или в холодной воде с температурой не выше +12 град. C из расчета </w:t>
      </w:r>
      <w:smartTag w:uri="urn:schemas-microsoft-com:office:smarttags" w:element="metricconverter">
        <w:smartTagPr>
          <w:attr w:name="ProductID" w:val="2 л"/>
        </w:smartTagPr>
        <w:r>
          <w:t>2 л</w:t>
        </w:r>
      </w:smartTag>
      <w:r>
        <w:t xml:space="preserve"> на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рыбы. Для сокращения потерь минеральных веществ в воду рекомендуется добавлять соль из расчета 7 - </w:t>
      </w:r>
      <w:smartTag w:uri="urn:schemas-microsoft-com:office:smarttags" w:element="metricconverter">
        <w:smartTagPr>
          <w:attr w:name="ProductID" w:val="10 г"/>
        </w:smartTagPr>
        <w:r>
          <w:t>10 г</w:t>
        </w:r>
      </w:smartTag>
      <w:r>
        <w:t xml:space="preserve"> на </w:t>
      </w:r>
      <w:smartTag w:uri="urn:schemas-microsoft-com:office:smarttags" w:element="metricconverter">
        <w:smartTagPr>
          <w:attr w:name="ProductID" w:val="1 л"/>
        </w:smartTagPr>
        <w:r>
          <w:t>1 л</w:t>
        </w:r>
      </w:smartTag>
      <w:r>
        <w:t>. Не рекомендуется размораживать в воде рыбное филе, рыбу осетровых пород.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8.11. Салаты, винегреты и нарезанные компоненты в незаправленном </w:t>
      </w:r>
      <w:proofErr w:type="gramStart"/>
      <w:r>
        <w:t>виде</w:t>
      </w:r>
      <w:proofErr w:type="gramEnd"/>
      <w:r>
        <w:t xml:space="preserve"> хранят при температуре 4 +/- 2 град. C не более 6 ч. Заправлять салаты и винегреты и нарезанные компоненты следует непосредственно перед отпуском.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(в ред. Изменений и дополнений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Условия хранения салатов с продленными сроками годности должны соответствовать требованиям технических условий, на которые выдается санитарно-эпидемиологическое заключение органов и учреждений госсанэпидслужбы в установленном порядке.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Салаты из свежих овощей, фруктов и зелени готовят партиями по мере спроса.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8.12. При приготовлении студня отваренные мясопродукты и другие компоненты </w:t>
      </w:r>
      <w:proofErr w:type="gramStart"/>
      <w:r>
        <w:t>заливают процеженным бульоном и подвергают</w:t>
      </w:r>
      <w:proofErr w:type="gramEnd"/>
      <w:r>
        <w:t xml:space="preserve"> повторному кипячению. Студень в </w:t>
      </w:r>
      <w:proofErr w:type="gramStart"/>
      <w:r>
        <w:t>горячем</w:t>
      </w:r>
      <w:proofErr w:type="gramEnd"/>
      <w:r>
        <w:t xml:space="preserve"> виде разливают в предварительно ошпаренные формы (противни) и оставляют для остывания до температуры 25 град. C на производственных столах. Последующее доохлаждение и хранение при температуре 4 +/- 2 град. C осуществляется в холодильнике в холодном цехе. Реализация студня без наличия холодильного оборудования не допускается.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8.13. </w:t>
      </w:r>
      <w:proofErr w:type="gramStart"/>
      <w:r>
        <w:t>Готовность изделий из мяса и птицы определяется выделением бесцветного сока в месте прокола и серым цветом на разрезе продукта, а также температурой в толще продукта.</w:t>
      </w:r>
      <w:proofErr w:type="gramEnd"/>
      <w:r>
        <w:t xml:space="preserve"> Для натуральных рубленых изделий - не ниже 85 град. C, для изделий из котлетной массы - не ниже 90 град. C. Указанная температура выдерживается в течение 5 мин.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8.14. Готовность изделий из рыбного фарша и рыбы определяется образованием поджаристой корочки и легким отделением мяса от кости в порционных </w:t>
      </w:r>
      <w:proofErr w:type="gramStart"/>
      <w:r>
        <w:t>кусках</w:t>
      </w:r>
      <w:proofErr w:type="gramEnd"/>
      <w:r>
        <w:t>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Блюда, содержащие рыбу, морепродукты или иные продукты животного происхождения в сыром </w:t>
      </w:r>
      <w:proofErr w:type="gramStart"/>
      <w:r>
        <w:t>виде</w:t>
      </w:r>
      <w:proofErr w:type="gramEnd"/>
      <w:r>
        <w:t xml:space="preserve">, должны производиться в стационарных организациях общественного питания. Блюда не </w:t>
      </w:r>
      <w:proofErr w:type="gramStart"/>
      <w:r>
        <w:t>подлежат хранению и должны</w:t>
      </w:r>
      <w:proofErr w:type="gramEnd"/>
      <w:r>
        <w:t xml:space="preserve"> готовиться непосредственно перед раздачей по заказу посетителей.</w:t>
      </w:r>
    </w:p>
    <w:p w:rsidR="00C40015" w:rsidRDefault="00C40015">
      <w:pPr>
        <w:autoSpaceDE w:val="0"/>
        <w:autoSpaceDN w:val="0"/>
        <w:adjustRightInd w:val="0"/>
        <w:jc w:val="both"/>
      </w:pPr>
      <w:r>
        <w:lastRenderedPageBreak/>
        <w:t>(абзац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8.15. Приготовление кулинарных изделий в </w:t>
      </w:r>
      <w:proofErr w:type="gramStart"/>
      <w:r>
        <w:t>грилях</w:t>
      </w:r>
      <w:proofErr w:type="gramEnd"/>
      <w:r>
        <w:t xml:space="preserve"> осуществляют в соответствии с инструкциями по их эксплуатации, при этом температура в толще готового продукта должна быть не ниже 85 град. C.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Приготовление блюд в микроволновой печи производится согласно прилагаемой инструкции.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8.16. При жарке изделий во фритюре рекомендуется использовать специализированное оборудование, не требующее дополнительного добавления фритюрных жиров.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При использовании традиционных технологий изготовления изделий во фритюре применяется только специализированное технологическое оборудование. При этом проводится производственный контроль качества фритюрных жиров.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Ежедневно до начала и по </w:t>
      </w:r>
      <w:proofErr w:type="gramStart"/>
      <w:r>
        <w:t>окончании</w:t>
      </w:r>
      <w:proofErr w:type="gramEnd"/>
      <w:r>
        <w:t xml:space="preserve"> жарки проверяют качество фритюра по органолептическим показателям (вкусу, запаху, цвету) и ведут записи по использованию фритюрных жиров в соответствии с таблицами 3, 4, 5. При наличии резкого, неприятного запаха, горького, вызывающего неприятное ощущение першения, привкуса и значительного потемнения дальнейшее использование фритюра не допускается.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right"/>
        <w:outlineLvl w:val="2"/>
      </w:pPr>
      <w:r>
        <w:t>Таблица 3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center"/>
      </w:pPr>
      <w:r>
        <w:t>Оценочная шкала качества подсолнечного масла,</w:t>
      </w:r>
    </w:p>
    <w:p w:rsidR="00C40015" w:rsidRDefault="00C40015">
      <w:pPr>
        <w:autoSpaceDE w:val="0"/>
        <w:autoSpaceDN w:val="0"/>
        <w:adjustRightInd w:val="0"/>
        <w:jc w:val="center"/>
      </w:pPr>
      <w:r>
        <w:t xml:space="preserve">используемого в </w:t>
      </w:r>
      <w:proofErr w:type="gramStart"/>
      <w:r>
        <w:t>качестве</w:t>
      </w:r>
      <w:proofErr w:type="gramEnd"/>
      <w:r>
        <w:t xml:space="preserve"> фритюра</w:t>
      </w:r>
    </w:p>
    <w:p w:rsidR="00C40015" w:rsidRDefault="00C40015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215"/>
        <w:gridCol w:w="1080"/>
        <w:gridCol w:w="1080"/>
        <w:gridCol w:w="1080"/>
        <w:gridCol w:w="1350"/>
        <w:gridCol w:w="1485"/>
      </w:tblGrid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циент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важ-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ности   </w:t>
            </w:r>
          </w:p>
        </w:tc>
        <w:tc>
          <w:tcPr>
            <w:tcW w:w="6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(в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проход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щем и от-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раженном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свете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белом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фоне при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темпера-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туре 40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град. C)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желтый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сивно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желтый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сивно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желтый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ко-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ричне-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вым от-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тенком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коричне-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вый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Коричневый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или темно-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коричневый</w:t>
            </w:r>
            <w:proofErr w:type="gramEnd"/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Вкус (при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температ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 40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град. C)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роннего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прив-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куса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ший,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пос-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торон-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привку-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сом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горько-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ватый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Горький,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ярко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выраже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ным пос-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торонним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привку-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сом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горький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вызывающий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неприятное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ощущение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першения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Запах 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температ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 не ниже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50 град.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C)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роннего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запаха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свойст-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подсол-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нечному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маслу,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роннего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запаха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женный,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непри-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ятный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продук-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терми-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масла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ный, не-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приятный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термичес-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кого рас-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пада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масла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Резкий,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неприятный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термиче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кого рас-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пада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масла     </w:t>
            </w:r>
          </w:p>
        </w:tc>
      </w:tr>
    </w:tbl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pStyle w:val="ConsPlusNonformat"/>
        <w:widowControl/>
        <w:jc w:val="both"/>
      </w:pPr>
      <w:r>
        <w:t>┌────────────────┬──────────┐</w:t>
      </w:r>
    </w:p>
    <w:p w:rsidR="00C40015" w:rsidRDefault="00C40015">
      <w:pPr>
        <w:pStyle w:val="ConsPlusNonformat"/>
        <w:widowControl/>
        <w:jc w:val="both"/>
      </w:pPr>
      <w:r>
        <w:t xml:space="preserve">│Качество фритюра│ </w:t>
      </w:r>
      <w:proofErr w:type="gramStart"/>
      <w:r>
        <w:t>Балльная</w:t>
      </w:r>
      <w:proofErr w:type="gramEnd"/>
      <w:r>
        <w:t xml:space="preserve"> │ Пример расчета среднего балла:</w:t>
      </w:r>
    </w:p>
    <w:p w:rsidR="00C40015" w:rsidRDefault="00C40015">
      <w:pPr>
        <w:pStyle w:val="ConsPlusNonformat"/>
        <w:widowControl/>
        <w:jc w:val="both"/>
      </w:pPr>
      <w:r>
        <w:t>│                │оценка &lt;*&gt;│ (4 x 3 + 3 x 2 + 3 x 2) / 7 = 3,4</w:t>
      </w:r>
    </w:p>
    <w:p w:rsidR="00C40015" w:rsidRDefault="00C40015">
      <w:pPr>
        <w:pStyle w:val="ConsPlusNonformat"/>
        <w:widowControl/>
        <w:jc w:val="both"/>
      </w:pPr>
      <w:r>
        <w:t xml:space="preserve">├────────────────┼──────────┤ &lt;**&gt;, где в </w:t>
      </w:r>
      <w:proofErr w:type="gramStart"/>
      <w:r>
        <w:t>числителе</w:t>
      </w:r>
      <w:proofErr w:type="gramEnd"/>
      <w:r>
        <w:t>:</w:t>
      </w:r>
    </w:p>
    <w:p w:rsidR="00C40015" w:rsidRDefault="00C40015">
      <w:pPr>
        <w:pStyle w:val="ConsPlusNonformat"/>
        <w:widowControl/>
        <w:jc w:val="both"/>
      </w:pPr>
      <w:r>
        <w:t>│</w:t>
      </w:r>
      <w:proofErr w:type="gramStart"/>
      <w:r>
        <w:t>Отличное</w:t>
      </w:r>
      <w:proofErr w:type="gramEnd"/>
      <w:r>
        <w:t xml:space="preserve">        │    5     │ 4, 3, 3 - баллы по показателям</w:t>
      </w:r>
    </w:p>
    <w:p w:rsidR="00C40015" w:rsidRDefault="00C40015">
      <w:pPr>
        <w:pStyle w:val="ConsPlusNonformat"/>
        <w:widowControl/>
        <w:jc w:val="both"/>
      </w:pPr>
      <w:r>
        <w:t>│</w:t>
      </w:r>
      <w:proofErr w:type="gramStart"/>
      <w:r>
        <w:t>Хорошее</w:t>
      </w:r>
      <w:proofErr w:type="gramEnd"/>
      <w:r>
        <w:t xml:space="preserve">         │    4     │ качества,</w:t>
      </w:r>
    </w:p>
    <w:p w:rsidR="00C40015" w:rsidRDefault="00C40015">
      <w:pPr>
        <w:pStyle w:val="ConsPlusNonformat"/>
        <w:widowControl/>
        <w:jc w:val="both"/>
      </w:pPr>
      <w:r>
        <w:t>│Удовлетворитель-│    3     │ 3, 2, 2 - коэффициенты важности;</w:t>
      </w:r>
    </w:p>
    <w:p w:rsidR="00C40015" w:rsidRDefault="00C40015">
      <w:pPr>
        <w:pStyle w:val="ConsPlusNonformat"/>
        <w:widowControl/>
        <w:jc w:val="both"/>
      </w:pPr>
      <w:r>
        <w:t xml:space="preserve">│ное             │          │ в </w:t>
      </w:r>
      <w:proofErr w:type="gramStart"/>
      <w:r>
        <w:t>знаменателе</w:t>
      </w:r>
      <w:proofErr w:type="gramEnd"/>
      <w:r>
        <w:t>: 7 - сумма</w:t>
      </w:r>
    </w:p>
    <w:p w:rsidR="00C40015" w:rsidRDefault="00C40015">
      <w:pPr>
        <w:pStyle w:val="ConsPlusNonformat"/>
        <w:widowControl/>
        <w:jc w:val="both"/>
      </w:pPr>
      <w:r>
        <w:t>│Неудовлетвори-  │    2,1   │ коэффициента важности.</w:t>
      </w:r>
    </w:p>
    <w:p w:rsidR="00C40015" w:rsidRDefault="00C40015">
      <w:pPr>
        <w:pStyle w:val="ConsPlusNonformat"/>
        <w:widowControl/>
        <w:jc w:val="both"/>
      </w:pPr>
      <w:proofErr w:type="gramStart"/>
      <w:r>
        <w:t>│тельное         │          │</w:t>
      </w:r>
      <w:proofErr w:type="gramEnd"/>
    </w:p>
    <w:p w:rsidR="00C40015" w:rsidRDefault="00C40015">
      <w:pPr>
        <w:pStyle w:val="ConsPlusNonformat"/>
        <w:widowControl/>
        <w:jc w:val="both"/>
      </w:pPr>
      <w:r>
        <w:t>└────────────────┴──────────┘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pStyle w:val="ConsPlusNonformat"/>
        <w:widowControl/>
        <w:ind w:firstLine="540"/>
        <w:jc w:val="both"/>
      </w:pPr>
      <w:r>
        <w:t>--------------------------------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&lt;*&gt; Рассчитывают средний балл с учетом коэффициента важности.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&lt;**&gt; Если дробная часть менее 0,5, то она отбрасывается, если 0,5 и больше - округляется.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right"/>
        <w:outlineLvl w:val="2"/>
      </w:pPr>
      <w:r>
        <w:t>Таблица 4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center"/>
      </w:pPr>
      <w:r>
        <w:t>Оценочная шкала кулинарных жиров, используемых</w:t>
      </w:r>
    </w:p>
    <w:p w:rsidR="00C40015" w:rsidRDefault="00C40015">
      <w:pPr>
        <w:autoSpaceDE w:val="0"/>
        <w:autoSpaceDN w:val="0"/>
        <w:adjustRightInd w:val="0"/>
        <w:jc w:val="center"/>
      </w:pPr>
      <w:r>
        <w:t xml:space="preserve">в </w:t>
      </w:r>
      <w:proofErr w:type="gramStart"/>
      <w:r>
        <w:t>качестве</w:t>
      </w:r>
      <w:proofErr w:type="gramEnd"/>
      <w:r>
        <w:t xml:space="preserve"> фритюра</w:t>
      </w:r>
    </w:p>
    <w:p w:rsidR="00C40015" w:rsidRDefault="00C40015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215"/>
        <w:gridCol w:w="1080"/>
        <w:gridCol w:w="1080"/>
        <w:gridCol w:w="1080"/>
        <w:gridCol w:w="1350"/>
        <w:gridCol w:w="1485"/>
      </w:tblGrid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циент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важ-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ности   </w:t>
            </w:r>
          </w:p>
        </w:tc>
        <w:tc>
          <w:tcPr>
            <w:tcW w:w="6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(в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проходящем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отраже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 свете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белом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фоне при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температу-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 40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град. C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выше)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лого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светло-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желтого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Желтый 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ричне-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вым от-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тенком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коричне-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вый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Коричневый</w:t>
            </w:r>
            <w:proofErr w:type="gramEnd"/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61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Вкус (при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температ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 40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град. C)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линар-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ных жи-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ров,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фритюр-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ного,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"При-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ма",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"Новин-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ка"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расти-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ронних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прив-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кусов.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линар-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ных жи-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"Украи-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нский",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"Бело-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рус-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ский",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"Вос-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точ-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ный"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до-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бавля-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емого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жира,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т.е.,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ветст-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венно,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свино-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го, 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вяжьего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или ба-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раньего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роннего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привку-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ший,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пос-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торон-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привку-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сом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горько-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ватый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Горький,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ярко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выраже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ным пос-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торонним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привкусом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горький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вызывающий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ощущение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першения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8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Запах 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температ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 не ниже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50 град.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C)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линар-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ных жи-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"Украи-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нский",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"Бело-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рус-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ский",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"Вос-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точ-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ный",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маргу-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селин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до-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бавляе-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роннего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запаха;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ос-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без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роннего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запаха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бым по-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сторон-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ним за-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пахом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женный,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непри-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ятный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терми-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жира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раженный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неприят-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 про-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дуктов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термичес-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кого рас-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пада жира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ный, рез-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кий про-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дуктов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термичес-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кого рас-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пада жира </w:t>
            </w:r>
          </w:p>
        </w:tc>
      </w:tr>
    </w:tbl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Примечание. Средний балл рассчитывается с учетом коэффициента важности.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right"/>
        <w:outlineLvl w:val="2"/>
      </w:pPr>
      <w:r>
        <w:t>Таблица 5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center"/>
      </w:pPr>
      <w:r>
        <w:t>Схема учета использования фритюрных жиров</w:t>
      </w:r>
    </w:p>
    <w:p w:rsidR="00C40015" w:rsidRDefault="00C40015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675"/>
        <w:gridCol w:w="1080"/>
        <w:gridCol w:w="945"/>
        <w:gridCol w:w="675"/>
        <w:gridCol w:w="810"/>
        <w:gridCol w:w="1215"/>
        <w:gridCol w:w="1215"/>
        <w:gridCol w:w="1080"/>
        <w:gridCol w:w="945"/>
      </w:tblGrid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(час)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зова-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жира 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тюр-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жира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лепти-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ства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жира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жарки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жаро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обору-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дова-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ния  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ции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фри-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тюр-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жарки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лепти-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 жира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окон-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чании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жарки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оставшегося жира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ролера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дящий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остаток,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кг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зиро-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жир, кг</w:t>
            </w: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</w:tr>
    </w:tbl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После 6 - 7 ч жарки жир сливают из фритюрницы, фритюрницу тщательно очищают от крошек, пригаров жира и крахмала. Остаток жира отстаивают не менее 4 ч, отделяя от </w:t>
      </w:r>
      <w:r>
        <w:lastRenderedPageBreak/>
        <w:t>осадка (отстоя), затем после органолептической оценки используют с новой порцией жира для дальнейшей жарки. Осадок утилизируют.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Повторное использование фритюра для жарки допускается только при условии его доброкачественности по органолептическим показателям и степени термического окисления. Фритюрный жир не пригоден для дальнейшего использования в следующих </w:t>
      </w:r>
      <w:proofErr w:type="gramStart"/>
      <w:r>
        <w:t>случаях</w:t>
      </w:r>
      <w:proofErr w:type="gramEnd"/>
      <w:r>
        <w:t>: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- когда по органолептическим показателям </w:t>
      </w:r>
      <w:proofErr w:type="gramStart"/>
      <w:r>
        <w:t>установлена недоброкачественность фритюра и оценка дана</w:t>
      </w:r>
      <w:proofErr w:type="gramEnd"/>
      <w:r>
        <w:t xml:space="preserve"> ниже "удовлетворительно" (при этом анализ на степень термического окисления не проводится);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когда органолептическая оценка фритюра не ниже "удовлетворительно", но степень термического окисления выше предельно допустимых значений;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когда содержание вторичных продуктов окисления выше 1%. Фритюр, не пригодный для дальнейшего использования, подлежит сдаче на промышленную переработку.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Порядок и периодичность </w:t>
      </w:r>
      <w:proofErr w:type="gramStart"/>
      <w:r>
        <w:t>контроля за</w:t>
      </w:r>
      <w:proofErr w:type="gramEnd"/>
      <w:r>
        <w:t xml:space="preserve"> качеством фритюрных жиров устанавливается изготовителем по согласованию с органами и учреждениями госсанэпидслужбы.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8.17. Отварное мясо, птицу и субпродукты для первых и вторых блюд нарезают на порции, заливают бульоном, кипятят в течение 5 - 7 мин. и хранят в этом же бульоне при температуре +75 град. C до отпуска не более 1 ч.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8.18. При приготовлении начинки для пирожков и блинчиков фарш из предварительно отваренного мяса или ливера жарят на противне не менее 5 - 7 мин., периодически помешивая.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Готовую начинку следует использовать в течение 2 ч после жарки.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8.19. </w:t>
      </w:r>
      <w:proofErr w:type="gramStart"/>
      <w:r>
        <w:t>Обработка яйца, используемого для приготовления блюд, осуществляется в отведенном месте в специальных промаркированных емкостях в следующей последовательности: теплым 1 - 2-процентным раствором кальцинированной соды, 0,5-процентным раствором хлорамина или другими разрешенными для этих целей моющими и дезинфицирующими средствами, после чего ополаскивают холодной проточной водой.</w:t>
      </w:r>
      <w:proofErr w:type="gramEnd"/>
      <w:r>
        <w:t xml:space="preserve"> Чистое яйцо выкладывают в чистую промаркированную посуду.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Хранение необработанных яиц в </w:t>
      </w:r>
      <w:proofErr w:type="gramStart"/>
      <w:r>
        <w:t>кассетах</w:t>
      </w:r>
      <w:proofErr w:type="gramEnd"/>
      <w:r>
        <w:t>, коробах в производственных цехах не допускается.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Яичный порошок после просеивания, разведения водой и набухания в течение 30 - 40 мин. сразу же подвергают кулинарной обработке.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Использование столового яйца (срок годности которого больше 7 суток, не считая дня снесения) для изготовления яичницы-глазуньи не допускается.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8.20. При приготовлении омлета смесь яйца (или яичного порошка) с другими компонентами выливают на смазанный жиром противень или порционную сковороду слоем 2,5 - </w:t>
      </w:r>
      <w:smartTag w:uri="urn:schemas-microsoft-com:office:smarttags" w:element="metricconverter">
        <w:smartTagPr>
          <w:attr w:name="ProductID" w:val="3,0 см"/>
        </w:smartTagPr>
        <w:r>
          <w:t>3,0 см</w:t>
        </w:r>
      </w:smartTag>
      <w:r>
        <w:t xml:space="preserve"> и ставят в жарочный шкаф с температурой 180 - 200 град. C на 8 - 10 мин.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Хранение яичной массы осуществляется не более 30 мин.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8.21. </w:t>
      </w:r>
      <w:proofErr w:type="gramStart"/>
      <w:r>
        <w:t>Очищенные картофель, корнеплоды и другие овощи во избежание потемнения, высушивания рекомендуется хранить в холодной воде не более 2 ч. Сырые овощи и зелень, предназначенные для приготовления холодных закусок без последующей термической обработки, рекомендуется выдерживать в 3-процентном растворе уксусной кислоты или 10-процентном растворе поваренной соли в течение 10 мин. с последующим ополаскиванием проточной водой.</w:t>
      </w:r>
      <w:proofErr w:type="gramEnd"/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8.22. Охлаждение киселей, компотов следует производить в </w:t>
      </w:r>
      <w:proofErr w:type="gramStart"/>
      <w:r>
        <w:t>емкостях</w:t>
      </w:r>
      <w:proofErr w:type="gramEnd"/>
      <w:r>
        <w:t>, в которых они были приготовлены, в закрытом виде в холодном цехе.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8.23. Промывка гарниров (макароны, рис и др.) осуществляется только горячей кипяченой водой.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8.24. Для предотвращения возникновения и распространения инфекционных заболеваний и массовых неинфекционных заболеваний (отравлений) в </w:t>
      </w:r>
      <w:proofErr w:type="gramStart"/>
      <w:r>
        <w:t>организациях</w:t>
      </w:r>
      <w:proofErr w:type="gramEnd"/>
      <w:r>
        <w:t xml:space="preserve"> запрещается: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изготовление и продажа изделий из мясной обрези, свиных баков, диафрагмы, крови, рулетов из мякоти голов;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изготовление макарон по-флотски;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использование творога из непастеризованного молока;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приготовление блинчиков с творогом из непастеризованного молока;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- использование сырого и пастеризованного фляжного молока в натуральном </w:t>
      </w:r>
      <w:proofErr w:type="gramStart"/>
      <w:r>
        <w:t>виде</w:t>
      </w:r>
      <w:proofErr w:type="gramEnd"/>
      <w:r>
        <w:t xml:space="preserve"> без предварительного кипячения;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переливание кисломолочных напитков (кефир, ряженка, простокваша, ацидофилин и др.) из потребительской тары в котлы - их порционируют непосредственно из бутылок, пакетов в стаканы или подают на раздачу в заводской упаковке;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- использование простокваши-самокваса в </w:t>
      </w:r>
      <w:proofErr w:type="gramStart"/>
      <w:r>
        <w:t>качестве</w:t>
      </w:r>
      <w:proofErr w:type="gramEnd"/>
      <w:r>
        <w:t xml:space="preserve"> напитка, приготовление из него творога;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приготовление консервов овощных, мясных, рыбных, грибных в герметичной таре;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приготовление кисломолочных напитков, производство пива, алкогольных и безалкогольных напитков;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приготовление сушеной и вяленой рыбы;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изготовление сухих грибов.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8.25. При условии соблюдения требований настоящих санитарных прави</w:t>
      </w:r>
      <w:smartTag w:uri="urn:schemas-microsoft-com:office:smarttags" w:element="PersonName">
        <w:r>
          <w:t>л в</w:t>
        </w:r>
      </w:smartTag>
      <w:r>
        <w:t xml:space="preserve"> организациях допускается приготовление и реализация полуфабрикатов, копченых мясных изделий, кур и уток, соленой и копченой рыбы, соленых и квашеных овощей без герметической упаковки, кваса, хлеба, а также других пищевых продуктов.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(в ред. Изменений и дополнений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8.26. Приготовление блюд на мангалах, жаровнях, решетках, котлах в местах отдыха и на улицах разрешается при условии изготовления полуфабрикатов в стационарных организациях. При этом необходимо соблюдение следующих условий:</w:t>
      </w:r>
    </w:p>
    <w:p w:rsidR="00C40015" w:rsidRDefault="00C40015">
      <w:pPr>
        <w:autoSpaceDE w:val="0"/>
        <w:autoSpaceDN w:val="0"/>
        <w:adjustRightInd w:val="0"/>
        <w:jc w:val="both"/>
      </w:pPr>
      <w:r>
        <w:t>(в ред. Изменений и дополнений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наличие павильона, подключенного к сетям водопровода и канализации, а также холодильного оборудования для хранения полуфабрикатов;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наличие в базовой организации условий для обработки инвентаря, тары;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использование для жарки древесины или готового древесного угля, металлических шампуров, а для отпуска - одноразовой посуды и столовых приборов;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осуществление жарки непосредственно перед реализацией;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наличие у работников личной медицинской книжки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- наличие условий для соблюдения работниками правил </w:t>
      </w:r>
      <w:proofErr w:type="gramStart"/>
      <w:r>
        <w:t>личной</w:t>
      </w:r>
      <w:proofErr w:type="gramEnd"/>
      <w:r>
        <w:t xml:space="preserve"> гигиены;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- размещение павильона на расстоянии не ближе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 xml:space="preserve"> от жилых зданий, лечебно-профилактических организаций, спортивно-оздоровительных и образовательных учреждений.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(абзац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8.27. Приготовление и реализация студней и паштетов, заливных из мяса, птицы, рыбы, блинчиков и пирожков с мясным и ливерным фаршем и других изделий повышенного эпидемического риска допускаются при условии соблюдения требований настоящих санитарных правил.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(в ред. Изменений и дополнений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center"/>
        <w:outlineLvl w:val="1"/>
      </w:pPr>
      <w:r>
        <w:t>IX. Требования к раздаче блюд и отпуску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полуфабрикатов и кулинарных изделий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9.1. Ежедневно проводится оценка качества полуфабрикатов, блюд и кулинарных изделий. При этом указывается время изготовления продукта, его наименование, результаты органолептической оценки, включая оценку степени готовности, время разрешения на раздачу (реализацию) продукции, Ф.И.О. изготовителя продукции, Ф.И.О. проводившего органолептическую оценку.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9.2. Горячие блюда (супы, соусы, напитки) при раздаче должны иметь температуру не ниже 75 град. C, вторые блюда и гарниры - не ниже 65 град. C, холодные супы, напитки - не выше 14 град. C.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9.3. Готовые первые и вторые блюда могут находиться на мармите или горячей плите не более 2 - 3 ч с момента изготовления. Салаты, винегреты, гастрономические продукты, другие холодные блюда и напитки должны выставляться в порционированном </w:t>
      </w:r>
      <w:proofErr w:type="gramStart"/>
      <w:r>
        <w:t>виде</w:t>
      </w:r>
      <w:proofErr w:type="gramEnd"/>
      <w:r>
        <w:t xml:space="preserve"> в охлаждаемый прилавок-витрину и реализовываться в течение одного часа.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Не допускается заправка соусами салатной продукции, первых, вторых блюд, предназначенных для реализации вне организации общественного питания. Соусы к блюдам доставляются в индивидуальной потребительской упаковке.</w:t>
      </w:r>
    </w:p>
    <w:p w:rsidR="00C40015" w:rsidRDefault="00C40015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а</w:t>
      </w:r>
      <w:proofErr w:type="gramEnd"/>
      <w:r>
        <w:t>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proofErr w:type="gramStart"/>
      <w:r>
        <w:t>Блюда, прошедшие тепловую обработку и предназначенные для временного хранения до их реализации, должны быть подвергнуты быстрому охлаждению с температуры +</w:t>
      </w:r>
      <w:smartTag w:uri="urn:schemas-microsoft-com:office:smarttags" w:element="metricconverter">
        <w:smartTagPr>
          <w:attr w:name="ProductID" w:val="65 ﾰC"/>
        </w:smartTagPr>
        <w:r>
          <w:t>65 °C</w:t>
        </w:r>
      </w:smartTag>
      <w:r>
        <w:t xml:space="preserve"> до +</w:t>
      </w:r>
      <w:smartTag w:uri="urn:schemas-microsoft-com:office:smarttags" w:element="metricconverter">
        <w:smartTagPr>
          <w:attr w:name="ProductID" w:val="5 ﾰC"/>
        </w:smartTagPr>
        <w:r>
          <w:t>5 °C</w:t>
        </w:r>
      </w:smartTag>
      <w:r>
        <w:t xml:space="preserve"> в течение 1 часа в специальном холодильнике быстрого охлаждения.</w:t>
      </w:r>
      <w:proofErr w:type="gramEnd"/>
      <w:r>
        <w:t xml:space="preserve"> Порционирование готовых блюд, холодных закусок должно производиться в помещении с температурой воздуха не выше +</w:t>
      </w:r>
      <w:smartTag w:uri="urn:schemas-microsoft-com:office:smarttags" w:element="metricconverter">
        <w:smartTagPr>
          <w:attr w:name="ProductID" w:val="16 ﾰC"/>
        </w:smartTagPr>
        <w:r>
          <w:t>16 °C</w:t>
        </w:r>
      </w:smartTag>
      <w:r>
        <w:t xml:space="preserve"> на столах с охлаждаемой рабочей поверхностью.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(абзац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9.4. При составлении меню 2 - 3-разового питания для организованных коллективов одноименные блюда и гарниры в течение одного дня не включаются.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9.5. Запрещается оставлять на следующий день: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proofErr w:type="gramStart"/>
      <w:r>
        <w:t>- салаты, винегреты, паштеты, студни, заливные блюда, изделия с кремом и др. особо скоропортящиеся холодные блюда (кроме тех видов, сроки годности на которые пролонгированы органами и учреждениями госсанэпидслужбы в установленном порядке);</w:t>
      </w:r>
      <w:proofErr w:type="gramEnd"/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супы молочные, холодные, сладкие, супы-пюре;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мясо отварное порционированное для первых блюд, блинчики с мясом и творогом, рубленые изделия из мяса, птицы, рыбы;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соусы;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омлеты;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картофельное пюре, отварные макароны;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напитки собственного производства.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9.6. В исключительных случаях, с обязательной отметкой, оставшуюся пищу необходимо </w:t>
      </w:r>
      <w:proofErr w:type="gramStart"/>
      <w:r>
        <w:t>охладить и хранить</w:t>
      </w:r>
      <w:proofErr w:type="gramEnd"/>
      <w:r>
        <w:t xml:space="preserve"> при температуре 4 +/- 2 град. C не более 18 ч. Перед реализацией охлажденная пища дегустируется, после чего вновь подвергается тепловой обработке (кипячение, жарка на плите или жарочном шкафу) с повторной дегустацией. Срок реализации пищи после вторичной тепловой обработки не должен превышать одного часа. Свежеприготовленная пища не должна смешиваться с остатками от предыдущего дня.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9.7. Для раздачи готовых блюд используют чистую, сухую посуду и столовые приборы. Повторное использование одноразовой посуды и приборов запрещается.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proofErr w:type="gramStart"/>
      <w:r>
        <w:lastRenderedPageBreak/>
        <w:t>Продукцию общественного питания в виде полуфабрикатов, охлажденных, замороженных и горячих блюд, кулинарных изделий, реализуемую вне организации общественного питания по заказам потребителей и в организациях торговли и отделах кулинарии, упаковывают в потребительскую одноразовую упаковку, изготовленную из материалов, разрешенных для контакта с пищевыми продуктами.</w:t>
      </w:r>
      <w:proofErr w:type="gramEnd"/>
    </w:p>
    <w:p w:rsidR="00C40015" w:rsidRDefault="00C40015">
      <w:pPr>
        <w:autoSpaceDE w:val="0"/>
        <w:autoSpaceDN w:val="0"/>
        <w:adjustRightInd w:val="0"/>
        <w:jc w:val="both"/>
      </w:pPr>
      <w:r>
        <w:t>(абзац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Сервировку и порционирование блюд необходимо осуществлять персоналом с использованием одноразовых перчаток для каждого вида блюд.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(абзац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При проведении кейтеринговых обслуживаний (или организации питания по заказам потребителей вне организации общественного питания) вскрытие потребительских упаковок с пищевыми продуктами, напитками, блюдами, а также порционирование блюд, подготовка кулинарных изделий к раздаче производится в выделенном отдельном помещении, расположенном непосредственно в месте проведения мероприятия.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(абзац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9.8. Раздаточный инвентарь должен быть чистым, в достаточном </w:t>
      </w:r>
      <w:proofErr w:type="gramStart"/>
      <w:r>
        <w:t>количестве</w:t>
      </w:r>
      <w:proofErr w:type="gramEnd"/>
      <w:r>
        <w:t xml:space="preserve"> для каждого вида готовой продукции (блюда).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9.9. При необходимости транспортирования готовой продукции она должна доставляться в термосах и в специально выделенной, хорошо вымытой посуде с плотно закрывающимися крышками. Срок хранения горячих первых и вторых блюд в термосах не должен превышать 3 ч (включая время их транспортировки).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Температура блюд при их раздаче должна отвечать требованиям, установленным в пункте 9.2 настоящих санитарных правил.</w:t>
      </w:r>
    </w:p>
    <w:p w:rsidR="00C40015" w:rsidRDefault="00C40015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а</w:t>
      </w:r>
      <w:proofErr w:type="gramEnd"/>
      <w:r>
        <w:t>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Каждая емкость с пищевыми продуктами (блюдами, кулинарными изделиями) должна иметь маркировочный ярлык с указанием ее наименования и адреса организации-изготовителя, даты и часа изготовления, условий хранения и сроков годности.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(абзац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При кейтеринговом обслуживании комплектование контейнеров и тележек пищевой продукцией начинается не ранее чем за 3 часа до начала мероприятия.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(абзац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Каждый заказ регистрируется в учетной документации с указанием наименования блюда, даты и часа изготовления.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(абзац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9.10. Полуфабрикаты, готовые блюда и другие изделия, вырабатываемые организациями для реализации через торговую сеть, изготавливаются по технологическим инструкциям, нормативной и технической документации.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(в ред. Изменений и дополнений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Абзац исключен. - Изменения и дополнения N 4, утв. Постановлением Главного государственного санитарного врача РФ от 31.03.2011 N 29.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Реализация полуфабрикатов, готовых блюд и других изделий вне организации общественного питания должна осуществляться при наличии сопроводительных документов (товарно-транспортной накладной, удостоверения о качестве и безопасности, декларации или сертификата о соответствии). Сопроводительные документы в </w:t>
      </w:r>
      <w:r>
        <w:lastRenderedPageBreak/>
        <w:t>организации общественного питания должны храниться не менее 30 дней с момента изготовления блюда.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(абзац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9.11. </w:t>
      </w:r>
      <w:proofErr w:type="gramStart"/>
      <w:r>
        <w:t>Для доставки полуфабрикатов из заготовочных в доготовочные или магазины кулинарии используют чистую оборотную маркированную тару, соответствующую требованиям нормативной и технической документации, с плотно пригнанными крышками, а также упаковочные материалы, разрешенные органами и учреждениями госсанэпидслужбы в установленном порядке.</w:t>
      </w:r>
      <w:proofErr w:type="gramEnd"/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Доставка готовых блюд для обслуживания общественного мероприятия должна производиться в плотно закрывающихся </w:t>
      </w:r>
      <w:proofErr w:type="gramStart"/>
      <w:r>
        <w:t>контейнерах</w:t>
      </w:r>
      <w:proofErr w:type="gramEnd"/>
      <w:r>
        <w:t>, боксах, термоконтейнерах, сумках-холодильниках и других аналогичных емкостях, снабженных маркировочным ярлыком. Ярлыки сохраняются до конца обслуживания мероприятия.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(абзац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9.12. При реализации продукции должны быть созданы условия для раздельного хранения и отпуска полуфабрикатов и готовой продукции.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9.13. Пищевые отходы собирают в специальную промаркированную тару (ведра, бачки с крышками), которую помещают в охлаждаемые камеры или в другие специально выделенные для этой цели помещения.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Бачки и ведра после удаления отходов промывают моющими и дезинфицирующими средствами, ополаскивают горячей водой 40 - 50 град. C и просушивают. Выделяется место для мытья тары для пищевых отходов.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Для транспортирования отходов используют специально предназначенный для этой цели транспорт.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Пищевые продукты, произведенные в </w:t>
      </w:r>
      <w:proofErr w:type="gramStart"/>
      <w:r>
        <w:t>организациях</w:t>
      </w:r>
      <w:proofErr w:type="gramEnd"/>
      <w:r>
        <w:t xml:space="preserve"> общественного питания, срок годности которых истек, подлежат утилизации или уничтожению в установленном порядке.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(абзац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center"/>
        <w:outlineLvl w:val="1"/>
      </w:pPr>
      <w:r>
        <w:t>X. Санитарные требования к выработке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кондитерских изделий с кремом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10.1. Требования настоящих Правил распространяются на кондитерские цеха организаций с суточной выработкой кондитерских изделий с кремом не более </w:t>
      </w:r>
      <w:smartTag w:uri="urn:schemas-microsoft-com:office:smarttags" w:element="metricconverter">
        <w:smartTagPr>
          <w:attr w:name="ProductID" w:val="300 кг"/>
        </w:smartTagPr>
        <w:r>
          <w:t>300 кг</w:t>
        </w:r>
      </w:smartTag>
      <w:r>
        <w:t>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Набор производственных помещений кондитерских цехов организаций, совмещение отдельных помещений должно соответствовать таблице 6.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right"/>
        <w:outlineLvl w:val="2"/>
      </w:pPr>
      <w:r>
        <w:t>Таблица 6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center"/>
      </w:pPr>
      <w:r>
        <w:t>Набор производственных помещений кондитерских цехов</w:t>
      </w:r>
    </w:p>
    <w:p w:rsidR="00C40015" w:rsidRDefault="00C40015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3240"/>
        <w:gridCol w:w="1620"/>
        <w:gridCol w:w="1350"/>
        <w:gridCol w:w="1350"/>
      </w:tblGrid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  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помещения  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производством изделий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сутки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кремовых </w:t>
            </w:r>
            <w:proofErr w:type="gramEnd"/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крема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00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300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100 кг  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&lt;*&gt;.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      суточного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хранения сырья     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холодильным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оборудованием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(1 + 2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+ 8)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(1 + 2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+ 8)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Растаривания сырья 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подготовки его      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производству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Яйцебитня из       трех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помещений для 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распаковки сырья 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холодильной установкой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мойки и дезинфекции яиц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получение яичной массы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+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+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+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+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+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Приготовления теста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отделением  просеивания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муки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Приготовления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отделочных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полуфабрикатов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(сиропов, помады, желе,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подварки варенья)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&lt;*&gt;.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Разделки теста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выпечки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(5 + 6)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(5 + 6)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Выстойки и        резки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бисквита (остывочная)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Зачистки масла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&lt;*&gt;.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Приготовления крема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холодильной установкой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(9 +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10)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Отделки    кондитерских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изделий с   холодильной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установкой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   упаковочных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материалов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&lt;**&gt;.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Мытья и    стерилизации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кондитерских    мешков,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наконечников и  мелкого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инвентаря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(12 +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13)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(12 +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13)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Мытья и           сушки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внутрицеховой тары 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крупного инвентаря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Мытья и сушки оборотной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тары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Экспедиции      готовых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изделий с   холодильной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камерой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</w:t>
            </w:r>
          </w:p>
        </w:tc>
      </w:tr>
    </w:tbl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pStyle w:val="ConsPlusNonformat"/>
        <w:widowControl/>
        <w:ind w:firstLine="540"/>
        <w:jc w:val="both"/>
      </w:pPr>
      <w:r>
        <w:t>--------------------------------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&lt;*&gt; Допускается совмещение помещений.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&lt;**&gt; Совмещение 12 + 13 допускается при использовании специализированного оборудования.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При большей мощности организации (более </w:t>
      </w:r>
      <w:smartTag w:uri="urn:schemas-microsoft-com:office:smarttags" w:element="metricconverter">
        <w:smartTagPr>
          <w:attr w:name="ProductID" w:val="300 кг"/>
        </w:smartTagPr>
        <w:r>
          <w:t>300 кг</w:t>
        </w:r>
      </w:smartTag>
      <w:r>
        <w:t xml:space="preserve"> в сутки) цеха должны отвечать требованиям, предъявляемым к организациям по производству хлеба, хлебобулочных и кондитерских изделий.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10.2. Помещения, требующие особого санитарного режима, отделения отделки готовых изделий, обработки цехового инвентаря и стерилизации кондитерских мешков, </w:t>
      </w:r>
      <w:r>
        <w:lastRenderedPageBreak/>
        <w:t xml:space="preserve">яйцебитни по окончании уборки рекомендуется обрабатывать бактерицидными лампами. Место установки бактерицидных ламп должно обеспечивать обработку максимально большой площади и захватывать пространство под производственными столами. Лампы регулярно протираются от пыли. Работа персонала в </w:t>
      </w:r>
      <w:proofErr w:type="gramStart"/>
      <w:r>
        <w:t>помещении</w:t>
      </w:r>
      <w:proofErr w:type="gramEnd"/>
      <w:r>
        <w:t xml:space="preserve"> при включенной бактерицидной лампе не проводится. Включение бактерицидных ламп производится в соседнем </w:t>
      </w:r>
      <w:proofErr w:type="gramStart"/>
      <w:r>
        <w:t>помещении</w:t>
      </w:r>
      <w:proofErr w:type="gramEnd"/>
      <w:r>
        <w:t>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10.3. Перед входом в производственные помещения кондитерских цехов, выпускающих кондитерские изделия с кремом, выстилаются коврики, смоченные дезраствором.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10.4. Оборудование для просеивания муки должно быть снабжено постоянными магнитами для улавливания металлопримесей.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В магнитных сепараторах и мукопросеивателях с магнитными уловителями металлопримесей 2 раза в 10 дней производится проверка силы магнитов; последняя составляет не менее </w:t>
      </w:r>
      <w:smartTag w:uri="urn:schemas-microsoft-com:office:smarttags" w:element="metricconverter">
        <w:smartTagPr>
          <w:attr w:name="ProductID" w:val="8 кг"/>
        </w:smartTagPr>
        <w:r>
          <w:t>8 кг</w:t>
        </w:r>
      </w:smartTag>
      <w:r>
        <w:t xml:space="preserve"> на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собственного веса магнита.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Очистка магнитов производится ежесменно. Сходы с магнитов собирают в пакет, результаты проверки фиксируют в специальном </w:t>
      </w:r>
      <w:proofErr w:type="gramStart"/>
      <w:r>
        <w:t>журнале</w:t>
      </w:r>
      <w:proofErr w:type="gramEnd"/>
      <w:r>
        <w:t xml:space="preserve"> по партиям муки и хранят в соответствии с требованиями, предъявляемыми к предотвращению попадания посторонних предметов в продукцию.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10.5. Новые формы и листы для выпечки мучных изделий перед их применением прокаливаются в </w:t>
      </w:r>
      <w:proofErr w:type="gramStart"/>
      <w:r>
        <w:t>печах</w:t>
      </w:r>
      <w:proofErr w:type="gramEnd"/>
      <w:r>
        <w:t>. Формы и листы с деформированными краями, вмятинами, заусенцами не используются.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Листы и формы периодически подвергаются правке (с целью ликвидации заусениц и вмятин) и обжигу для удаления нагара.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10.6. Моечные отсадочных мешков, наконечников и мелкого инвентаря для работы с кремом, внутрицеховой тары и крупного инвентаря, а также </w:t>
      </w:r>
      <w:proofErr w:type="gramStart"/>
      <w:r>
        <w:t>моечная</w:t>
      </w:r>
      <w:proofErr w:type="gramEnd"/>
      <w:r>
        <w:t xml:space="preserve"> оборотной тары оснащаются трехсекционными ваннами с подводкой горячей и холодной воды. Помещение яйцебитни оборудуется четырехсекционными моечными ваннами.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10.7. Внутрицеховую тару и инвентарь после освобождения от продуктов </w:t>
      </w:r>
      <w:proofErr w:type="gramStart"/>
      <w:r>
        <w:t>подвергают тщательной механической очистке и моют</w:t>
      </w:r>
      <w:proofErr w:type="gramEnd"/>
      <w:r>
        <w:t xml:space="preserve"> в 3-секционной ванне в следующем порядке: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в 1-й секции - замачивание и мойка при 45 - 50 град. C в растворе моющих средств в соответствии с прилагаемыми к ним инструкциями;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во 2-й секции - замачивание в дезинфицирующем растворе при температуре не ниже 40 град. C (в концентрации в соответствии с инструкцией по применению) в течение 10 мин.;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в 3-й секции - ополаскивание горячей проточной водой с температурой не ниже 65 град. C в сетчатых поддонах. После обработки - просушивание и хранение на специально выделенных стеллажах для чистой тары и инвентаря. Рядом с моечными ваннами устанавливаются отдельные стеллажи для чистого и грязного инвентаря.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10.8. Оборотную тару (лотки, листы, крышки), используемую для транспортировки кондитерских изделий, после каждого возврата из торговой сети промывают моющими и дезинфицирующими средствами, </w:t>
      </w:r>
      <w:proofErr w:type="gramStart"/>
      <w:r>
        <w:t>ополаскивают горячей водой и просушивают</w:t>
      </w:r>
      <w:proofErr w:type="gramEnd"/>
      <w:r>
        <w:t xml:space="preserve"> в отдельном помещении (обработка проводится в соответствии с п. 10.7 настоящих Правил).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10.9. Оборудование, инвентарь и тара, используемые для приготовления яичной массы, по </w:t>
      </w:r>
      <w:proofErr w:type="gramStart"/>
      <w:r>
        <w:t>окончании</w:t>
      </w:r>
      <w:proofErr w:type="gramEnd"/>
      <w:r>
        <w:t xml:space="preserve"> работы подвергают санитарной обработке в соответствии с п. 10.7, а мелкий инвентарь после мойки кипятят в течение 30 мин.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Ванны для обработки яиц и полы в яйцебитне по </w:t>
      </w:r>
      <w:proofErr w:type="gramStart"/>
      <w:r>
        <w:t>окончании</w:t>
      </w:r>
      <w:proofErr w:type="gramEnd"/>
      <w:r>
        <w:t xml:space="preserve"> работы промываются горячей водой (не ниже 50 град. C) и дезинфицируют.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10.10. Отсадочные (кондитерские) мешки, наконечники, а также мелкий инвентарь, используемый при отделке тортов и пирожных, подлежат тщательной обработке.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lastRenderedPageBreak/>
        <w:t>Перед обработкой наконечники снимают с мешков, их последующая обработка производится раздельно. Отсадочные мешки с несъемными наконечниками не используются.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Обработка мешков проводится в </w:t>
      </w:r>
      <w:proofErr w:type="gramStart"/>
      <w:r>
        <w:t>следующем</w:t>
      </w:r>
      <w:proofErr w:type="gramEnd"/>
      <w:r>
        <w:t xml:space="preserve"> порядке: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- замачивание в </w:t>
      </w:r>
      <w:proofErr w:type="gramStart"/>
      <w:r>
        <w:t>горячей воде при температуре не ниже 65 град. C в течение 1 ч до полного отмывания крема</w:t>
      </w:r>
      <w:proofErr w:type="gramEnd"/>
      <w:r>
        <w:t>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- стирка в моющем </w:t>
      </w:r>
      <w:proofErr w:type="gramStart"/>
      <w:r>
        <w:t>средстве</w:t>
      </w:r>
      <w:proofErr w:type="gramEnd"/>
      <w:r>
        <w:t xml:space="preserve"> при температуре 40 - 45 град. C в стиральной машине или вручную;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proofErr w:type="gramStart"/>
      <w:r>
        <w:t>тщательное</w:t>
      </w:r>
      <w:proofErr w:type="gramEnd"/>
      <w:r>
        <w:t xml:space="preserve"> прополаскивание горячей водой при температуре не ниже 65 град. C;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- сушка в специальных сушильных </w:t>
      </w:r>
      <w:proofErr w:type="gramStart"/>
      <w:r>
        <w:t>шкафах</w:t>
      </w:r>
      <w:proofErr w:type="gramEnd"/>
      <w:r>
        <w:t>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- стерилизация мешков &lt;*&gt; (уложенных в биксы, кастрюли с крышками или завернутых в пергамент, подпергамент) в </w:t>
      </w:r>
      <w:proofErr w:type="gramStart"/>
      <w:r>
        <w:t>автоклавах</w:t>
      </w:r>
      <w:proofErr w:type="gramEnd"/>
      <w:r>
        <w:t xml:space="preserve"> или сухожаровых шкафах при температуре 120 град. C в течение 20 - 30 мин.</w:t>
      </w:r>
    </w:p>
    <w:p w:rsidR="00C40015" w:rsidRDefault="00C40015">
      <w:pPr>
        <w:pStyle w:val="ConsPlusNonformat"/>
        <w:widowControl/>
        <w:ind w:firstLine="540"/>
        <w:jc w:val="both"/>
      </w:pPr>
      <w:r>
        <w:t>--------------------------------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&lt;*&gt; При отсутствии автоклава или сухожарового шкафа обработка выстиранных мешков осуществляется по следующей схеме: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стерилизация мешков кипячением в течение 30 мин. с момента закипания;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proofErr w:type="gramStart"/>
      <w:r>
        <w:t>- высушивание в специальном шкафу и хранение в чистых емкостях с закрытыми крышками.</w:t>
      </w:r>
      <w:proofErr w:type="gramEnd"/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Последующее хранение мешков производится в тех же емкостях или упаковке, в которых производилась стерилизация.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Наконечники, снятые с отсадочных мешков, подвергают следующей санитарной обработке: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мытье в растворе моющего средства при температуре 45 - 50 град. C;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- тщательное промывание проточной </w:t>
      </w:r>
      <w:proofErr w:type="gramStart"/>
      <w:r>
        <w:t>горячей водой с температурой не ниже 65 град. C</w:t>
      </w:r>
      <w:proofErr w:type="gramEnd"/>
      <w:r>
        <w:t>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стерилизация или кипячение в течение 30 мин.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Венчики для сбивания крема после завершения технологической операции снимаются, </w:t>
      </w:r>
      <w:proofErr w:type="gramStart"/>
      <w:r>
        <w:t>очищаются от крема и промываются</w:t>
      </w:r>
      <w:proofErr w:type="gramEnd"/>
      <w:r>
        <w:t xml:space="preserve"> горячей водой и обрабатываются как наконечники.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По окончании смены кремосбивальная машина освобождается от крема, </w:t>
      </w:r>
      <w:proofErr w:type="gramStart"/>
      <w:r>
        <w:t>зачищается и обрабатывается</w:t>
      </w:r>
      <w:proofErr w:type="gramEnd"/>
      <w:r>
        <w:t xml:space="preserve"> на рабочем ходу после заполнения последовательно растворами (вначале моющих, затем - дезинфицирующих средств) в течение 10 - 15 мин. для каждой стадии обработки; затем промывается горячей водой.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Другое оборудование, используемое в </w:t>
      </w:r>
      <w:proofErr w:type="gramStart"/>
      <w:r>
        <w:t>производстве</w:t>
      </w:r>
      <w:proofErr w:type="gramEnd"/>
      <w:r>
        <w:t xml:space="preserve"> кондитерских изделий, подвергают санитарной обработке в соответствии с инструкцией по его эксплуатации.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10.11. Периодическая обработка оборудования, инвентаря и тары кондитерских цехов, вырабатывающих кондитерские изделия с кремом, проводится </w:t>
      </w:r>
      <w:proofErr w:type="gramStart"/>
      <w:r>
        <w:t>для</w:t>
      </w:r>
      <w:proofErr w:type="gramEnd"/>
      <w:r>
        <w:t>: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емкостей для яичной массы, хранения молока и сиропов, стола для зачистки масла, ножей, внутрицеховой тары (лотки, листы, противни), оборотной тары;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емкостей из-под сиропа для промочки и бисквитной крошки (поддоны) - не реже 2-х раз в смену;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поддонов; ножей для разбивки яиц; бачков и венчиков для яичной массы; стеллажей в яйцебитне; варочных котлов для сиропов, помады; кремосбивальной машины, столов для отделки тортов и пирожных и др. - не реже 1 раза в смену.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10.12. Сырье распаковывают в кладовой суточного запаса, перетаривают в маркированную внутрицеховую тару. Пищевые добавки, в т.ч. красители и ароматизаторы, хранят только в упаковке завода-изготовителя.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10.13. Обработка сырья производится в </w:t>
      </w:r>
      <w:proofErr w:type="gramStart"/>
      <w:r>
        <w:t>помещении</w:t>
      </w:r>
      <w:proofErr w:type="gramEnd"/>
      <w:r>
        <w:t xml:space="preserve"> подготовки к производству в соответствии с гигиеническими требованиями и действующими технологическими инструкциями.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lastRenderedPageBreak/>
        <w:t>10.14. Для приготовления крема используют только куриное диетическое яйцо (срок годности которого не превышает 7 суток, не считая дня снесения) с соответствующей маркировкой и чистой, неповрежденной скорлупой. Яйцо перед использованием сортируют, выборочно овоскопируют и перекладывают в решетчатые емкости для обработки. Хранение яйца допускается при температуре не выше +6 град. C.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Яйцо обрабатывают в 4-секционной ванне в следующем порядке: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в первой секции - замачивание в теплой воде при температуре 40 - 50 град. C в течение 5 - 10 мин.;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во второй секции - обработка в течение 5 - 10 мин. раствором любого разрешенного для этой цели моющего средства при температуре 40 - 50 град. C в соответствии с инструкцией по его применению;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в третьей секции - дезинфекция в течение 5 мин. раствором разрешенного для этих целей дезсредства при температуре 40 - 50 град. C (концентрация и время обработки в соответствии с инструкцией по его применению);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в четвертой секции - ополаскивание проточной водой в течение 5 мин. при температуре не ниже 50 град. C.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Замена растворов в моечных </w:t>
      </w:r>
      <w:proofErr w:type="gramStart"/>
      <w:r>
        <w:t>ваннах</w:t>
      </w:r>
      <w:proofErr w:type="gramEnd"/>
      <w:r>
        <w:t xml:space="preserve"> производится не реже двух раз в смену.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10.15. Обработанное яйцо </w:t>
      </w:r>
      <w:proofErr w:type="gramStart"/>
      <w:r>
        <w:t>разбивается на металлических ножах и выливается</w:t>
      </w:r>
      <w:proofErr w:type="gramEnd"/>
      <w:r>
        <w:t xml:space="preserve"> в специальные чашки емкостью не более 5 яиц. После проверки яичной массы на внешний вид и </w:t>
      </w:r>
      <w:proofErr w:type="gramStart"/>
      <w:r>
        <w:t>запах</w:t>
      </w:r>
      <w:proofErr w:type="gramEnd"/>
      <w:r>
        <w:t xml:space="preserve"> она переливается в большую емкость, процеживается через металлическое сито с величиной ячеек не более 3 - </w:t>
      </w:r>
      <w:smartTag w:uri="urn:schemas-microsoft-com:office:smarttags" w:element="metricconverter">
        <w:smartTagPr>
          <w:attr w:name="ProductID" w:val="5 мм"/>
        </w:smartTagPr>
        <w:r>
          <w:t>5 мм</w:t>
        </w:r>
      </w:smartTag>
      <w:r>
        <w:t>. Без холода яичная масса не хранится. Продолжительность хранения яичной массы при температуре не выше +6 град. C для приготовления крема - не более 8 ч, для приготовления выпечных полуфабрикатов - не более 24 ч.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10.16. Масло сливочное тщательно </w:t>
      </w:r>
      <w:proofErr w:type="gramStart"/>
      <w:r>
        <w:t>проверяется после распаковки и зачищается</w:t>
      </w:r>
      <w:proofErr w:type="gramEnd"/>
      <w:r>
        <w:t xml:space="preserve"> с поверхности. Масло с загрязнениями, плесенью на поверхности и признаками микробиологической порчи для приготовления крема не используется.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10.17. Для приготовления кремов разрешается использовать масло сливочное (отечественное или импортное) с массовой долей влаги не более 20%.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10.18. Сиропы готовятся по мере необходимости. Хранение сиропа допускается при температуре не выше +6 град. C.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Сироп для пропитки и крошка для обсыпки заменяются не реже двух раз в смену. Остатки крошки и сиропа используются для выпечки полуфабрикатов при высокотемпературной обработке.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10.19. Крем готовится в </w:t>
      </w:r>
      <w:proofErr w:type="gramStart"/>
      <w:r>
        <w:t>количестве</w:t>
      </w:r>
      <w:proofErr w:type="gramEnd"/>
      <w:r>
        <w:t xml:space="preserve"> не более потребности одной смены. Передача остатков крема для отделки тортов и пирожных другой смене не проводится. Все остатки крема следует использовать в ту же смену только для выпечки полуфабрикатов и мучных изделий с высокой температурой обработки в </w:t>
      </w:r>
      <w:proofErr w:type="gramStart"/>
      <w:r>
        <w:t>соответствии</w:t>
      </w:r>
      <w:proofErr w:type="gramEnd"/>
      <w:r>
        <w:t xml:space="preserve"> с технологическими инструкциями.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10.20. Кремы заварной, из сбитых сливок, творожный, белково-сбивные сырой и заварной хранению не </w:t>
      </w:r>
      <w:proofErr w:type="gramStart"/>
      <w:r>
        <w:t>подлежат и используются</w:t>
      </w:r>
      <w:proofErr w:type="gramEnd"/>
      <w:r>
        <w:t xml:space="preserve"> немедленно после приготовления. Остальные виды кремов хранятся на производстве до их использования не более 1,5 ч для массовой продукции и 2 ч для заказной продукции при температуре не выше 4 +/- 2 град. C.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10.21. Перекладывание крема из одной емкости в другую или перемешивание его производится специальным инвентарем. Перекладывание крема непосредственно руками не допускается.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На рабочие места крем переносится в чистой посуде с крышкой. В процессе отделки изделий емкости с кремом могут не закрываться крышками.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10.22. Перевозка кремов для использования их в других организациях не допускается.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lastRenderedPageBreak/>
        <w:t>10.23. При производстве кондитерских изделий с кремом (тортов, пирожных, рулетов и др.) каждая смена приступает к работе с чистыми стерильными отсадочными мешками, наконечниками к ним и мелким инвентарем.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Выдача и сдача мешков, наконечников и мелкого инвентаря производится в каждой смене по счету. Замена отсадочных мешков производится не реже двух раз в смену.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10.24. Оборудование, применяемое для обработки и хранения отсадочных мешков, наконечников и мелкого инвентаря для работы с кремом, не используется для других целей.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10.25. Для отделки кондитерских изделий пользуются кондитерскими мешками с насадками, кондитерскими шприцами, лопатками, ножами и т.п. Отсадочные мешки с кремом во время перерывов в работе в течение смены хранят в чистой посуде на холоде.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10.26. Кондитерские изделия с кремом после изготовления направляются в холодильную камеру для охлаждения. Окончанием технологического процесса считают достижение температуры +6 град. C внутри изделия.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Продолжительность хранения готовых изделий на производстве при температуре не выше +16 - 18 град. C до загрузки их в холодильную камеру не превышает 2 ч.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10.27. Кондитерские изделия с кремом хранятся в холодильных </w:t>
      </w:r>
      <w:proofErr w:type="gramStart"/>
      <w:r>
        <w:t>камерах</w:t>
      </w:r>
      <w:proofErr w:type="gramEnd"/>
      <w:r>
        <w:t xml:space="preserve"> при температуре не выше +6 град. C. Торты и пирожные без отделки кремом, вафельные торты и пирожные с жировыми, пралиновыми, фруктовыми, отделочными полуфабрикатами должны храниться при температуре не выше +18 град. C и относительной влажности воздуха 70 - 75%.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10.28. Сроки годности тортов, пирожных и рулетов, хранящихся при температуре не выше +6 град. C, с момента окончания технологического процесса не должны превышать сроки, установленные гигиеническими требованиями, предъявляемыми к особо скоропортящимся продуктам.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10.29. Новые сроки годности на кондитерские изделия с кремом устанавливаются изготовителем по согласованию с органами и учреждениями госсанэпидслужбы в установленном порядке.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10.30. Кондитерские изделия с истекшим сроком годности не подлежат реализации потребителю как не отвечающие требованиям санитарных правил и представляющие опасность для здоровья населения. </w:t>
      </w:r>
      <w:proofErr w:type="gramStart"/>
      <w:r>
        <w:t>Решение о возможности их дальнейшего использования или уничтожения принимают в соответствии с Положением о проведении экспертизы некачественных и опасных продовольственного сырья и пищевых продуктов, их использования или уничтожения, утвержденным Постановлением Правительства Российской Федерации от 29.09.97 N 1263 (Собрание законодательства Российской Федерации, 1997, N 40, ст. 4610).</w:t>
      </w:r>
      <w:proofErr w:type="gramEnd"/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10.31. Приготовление сиропов, полуфабрикатов кремов, сиропов для промочки производится в строгом </w:t>
      </w:r>
      <w:proofErr w:type="gramStart"/>
      <w:r>
        <w:t>соответствии</w:t>
      </w:r>
      <w:proofErr w:type="gramEnd"/>
      <w:r>
        <w:t xml:space="preserve"> с действующими рецептурами и технологическими инструкциями.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10.32. Готовые изделия упаковываются в чистую, сухую, без постороннего запаха тару. Перед укладкой изделий тару выстилают пергаментом или подпергаментом, лотки закрывают крышками; листы и лотки без крышек могут быть уложены в металлические контейнеры с плотно прилегающими крышками. Перевозка пирожных и рулетов на открытых листах и лотках не осуществляется.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10.33. Торты укладываются в неиспользованные ранее картонные коробки или другие разрешенные для этих целей упаковочные материалы, выстланные салфетками из пергамента или подпергамента, закрываются крышками.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10.34. Транспортировка и реализация тортов без упаковочных материалов не допускаются.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10.35. Маркировка потребительской тары осуществляется в </w:t>
      </w:r>
      <w:proofErr w:type="gramStart"/>
      <w:r>
        <w:t>соответствии</w:t>
      </w:r>
      <w:proofErr w:type="gramEnd"/>
      <w:r>
        <w:t xml:space="preserve"> с требованиями нормативной и технической документации.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lastRenderedPageBreak/>
        <w:t>10.36. Реализация кондитерских изделий с кремом осуществляется только при наличии холодильного оборудования. Перечень организаций торговли, где осуществляется реализация кондитерских изделий с кремом, согласовывается с органами и учреждениями госсанэпидслужбы.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center"/>
        <w:outlineLvl w:val="1"/>
      </w:pPr>
      <w:r>
        <w:t>XI. Санитарные требования к производству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мягкого мороженого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11.1. Выработка и реализация мягкого мороженого осуществляется в </w:t>
      </w:r>
      <w:proofErr w:type="gramStart"/>
      <w:r>
        <w:t>соответствии</w:t>
      </w:r>
      <w:proofErr w:type="gramEnd"/>
      <w:r>
        <w:t xml:space="preserve"> с нормативной и технической документацией, согласованной с органами и учреждениями госсанэпидслужбы в установленном порядке, при наличии: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помещения для хранения и обработки сырья с холодильным оборудованием;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помещения для восстановления молочной смеси и приготовления гарниров с холодильным оборудованием;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моечной инвентаря и посуды.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11.2. Сухие смеси хранят в холодильных шкафах. Во вскрытой таре сухие смеси хранят не более 20 суток, концентраты молочных смесей (КМС) - в плотно завязанном полиэтиленовом вкладыше - не более 30 суток.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11.3. Для выработки мягкого мороженого используют восстановленные смеси, приготовленные из сухих или КМС. Для восстановления смеси используют свежекипяченую питьевую воду. Компоненты берутся в строго определенных </w:t>
      </w:r>
      <w:proofErr w:type="gramStart"/>
      <w:r>
        <w:t>соотношениях</w:t>
      </w:r>
      <w:proofErr w:type="gramEnd"/>
      <w:r>
        <w:t>, предусмотренных в нормативной и/или технической документации.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11.4. Восстанавливать сухую смесь или КМС следует по мере реализации мягкого мороженого. Восстановленную смесь хранят (в </w:t>
      </w:r>
      <w:proofErr w:type="gramStart"/>
      <w:r>
        <w:t>случае</w:t>
      </w:r>
      <w:proofErr w:type="gramEnd"/>
      <w:r>
        <w:t xml:space="preserve"> необходимости) в холодильном шкафу при температуре не выше +6 град. C не более 18 ч с момента изготовления.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11.5. Для предотвращения возникновения и распространения инфекционных заболеваний, отравлений реализация мягкого мороженого допускается только в </w:t>
      </w:r>
      <w:proofErr w:type="gramStart"/>
      <w:r>
        <w:t>местах</w:t>
      </w:r>
      <w:proofErr w:type="gramEnd"/>
      <w:r>
        <w:t xml:space="preserve"> его изготовления, а выработка осуществляется непосредственно перед отпуском.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11.6. Мягкое мороженое отпускают в креманках, </w:t>
      </w:r>
      <w:proofErr w:type="gramStart"/>
      <w:r>
        <w:t>фужерах</w:t>
      </w:r>
      <w:proofErr w:type="gramEnd"/>
      <w:r>
        <w:t>, вазочках или стаканчиках (вафельных, бумажных, из полистирола или комбинированных материалов, разрешенных для этих целей органами и учреждениями госсанэпидслужбы в установленном порядке). Одноразовую посуду хранят в заводской таре, повторное ее использование запрещается.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11.7. Обработка фризера осуществляется в </w:t>
      </w:r>
      <w:proofErr w:type="gramStart"/>
      <w:r>
        <w:t>соответствии</w:t>
      </w:r>
      <w:proofErr w:type="gramEnd"/>
      <w:r>
        <w:t xml:space="preserve"> с инструкцией по его эксплуатации.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center"/>
        <w:outlineLvl w:val="1"/>
      </w:pPr>
      <w:r>
        <w:t>XII. Мероприятия по борьбе с насекомыми и грызунами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12.1. </w:t>
      </w:r>
      <w:proofErr w:type="gramStart"/>
      <w:r>
        <w:t>В организациях не допускается наличие насекомых (вредные членистоногие - тараканы, мухи, рыжие домовые муравьи, комары, крысиные клещи; вредители запасов - жуки, бабочки, сеноеды, клещи и др.) и грызунов (серые и черные крысы, домовые мыши, полевки и др.).</w:t>
      </w:r>
      <w:proofErr w:type="gramEnd"/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Для борьбы с насекомыми и грызунами используются современные и эффективные средства, разрешенные для этих целей органами и учреждениями госсанэпидслужбы в установленном </w:t>
      </w:r>
      <w:proofErr w:type="gramStart"/>
      <w:r>
        <w:t>порядке</w:t>
      </w:r>
      <w:proofErr w:type="gramEnd"/>
      <w:r>
        <w:t>. Не рекомендуется применять для борьбы с мухами средства типа липких лент и поверхностей.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12.2. Мероприятия по дезинсекции и дератизации проводятся постоянно и регулярно в установленном порядке.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12.3. Методика, кратность и условия проведения дезинсекционных и дератизационных работ регламентируются гигиеническими требованиями, предъявляемыми к проведению дезинфекционных, дератизационных и дезинсекционных работ.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center"/>
        <w:outlineLvl w:val="1"/>
      </w:pPr>
      <w:r>
        <w:lastRenderedPageBreak/>
        <w:t>XIII. Санитарные требования к личной гигиене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персонала организации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13.1. Лица, поступающие на работу в организации общественного питания, проходят предварительные при поступлении и периодические медицинские осмотры, профессиональную гигиеническую подготовку и аттестацию в установленном порядке.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13.2. Выпускники высших, средних и специальных учебных заведений в течение первого года после их окончания допускаются к работе без прохождения гигиенической подготовки и аттестации в установленном порядке.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13.3. На каждого работника заводится личная медицинская книжка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гигиенической подготовки и аттестации.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13.4. Работники организации обязаны соблюдать следующие правила личной гигиены: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оставлять верхнюю одежду, обувь, головной убор, личные вещи в гардеробной;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перед началом работы тщательно мыть руки с мылом, надевать чистую санитарную одежду, подбирать волосы под колпак или косынку или надевать специальную сеточку для волос;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работать в чистой санитарной одежде, менять ее по мере загрязнения;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при посещении туалета снимать санитарную одежду в специально отведенном месте, после посещения туалета тщательно мыть руки с мылом;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при появлении признаков простудного заболевания или кишечной дисфункции, а также нагноений, порезов, ожогов сообщать администрации и обращаться в медицинское учреждение для лечения;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сообщать обо всех случаях заболеваний кишечными инфекциями в семье работника;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при изготовлении блюд, кулинарных изделий и кондитерских изделий снимать ювелирные украшения, часы и другие бьющиеся предметы, коротко стричь ногти и не покрывать их лаком, не застегивать спецодежду булавками;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- не </w:t>
      </w:r>
      <w:proofErr w:type="gramStart"/>
      <w:r>
        <w:t>курить и не принимать</w:t>
      </w:r>
      <w:proofErr w:type="gramEnd"/>
      <w:r>
        <w:t xml:space="preserve"> пищу на рабочем месте (прием пищи и курение разрешаются в специально отведенном помещении или месте).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Для дополнительной обработки рук возможно применение кожных антисептиков.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(абзац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13.5. </w:t>
      </w:r>
      <w:proofErr w:type="gramStart"/>
      <w:r>
        <w:t>Ежедневно перед началом смены в холодном, горячем и кондитерском цехах, а также в организациях, вырабатывающих мягкое мороженое, медработник или другие ответственные лица проводят осмотр открытых поверхностей тела работников на наличие гнойничковых заболеваний, а также у работников, занятых приготовлением, порционированием и сервировкой блюд, их раздачей.</w:t>
      </w:r>
      <w:proofErr w:type="gramEnd"/>
      <w:r>
        <w:t xml:space="preserve"> Лица с гнойничковыми заболеваниями кожи, нагноившимися порезами, ожогами, ссадинами, а также с катарами верхних дыхательных путей к работе в этих цехах не допускаются.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(в ред. Изменений и дополнений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13.6. В каждой организации следует иметь аптечку с набором медикаментов для оказания первой медицинской помощи.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Учащиеся средних общеобразовательных школ, профессионально-технических училищ, студенты специальных учебных заведений и техникумов перед прохождением производственной практики в организации и его сети в обязательном порядке проходят медицинское обследование и гигиеническую подготовку в установленном порядке.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13.7. Слесари, электромонтеры и другие работники, занятые ремонтными работами в производственных и складских </w:t>
      </w:r>
      <w:proofErr w:type="gramStart"/>
      <w:r>
        <w:t>помещениях</w:t>
      </w:r>
      <w:proofErr w:type="gramEnd"/>
      <w:r>
        <w:t xml:space="preserve">, работают в цехах в чистой санитарной (или </w:t>
      </w:r>
      <w:r>
        <w:lastRenderedPageBreak/>
        <w:t>специальной) одежде, переносят инструменты в специальных закрытых ящиках. При проведении работ должно быть обеспечено исключение загрязнения сырья, полуфабрикатов и готовой продукции.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center"/>
        <w:outlineLvl w:val="1"/>
      </w:pPr>
      <w:r>
        <w:t>XIV. Организация производственного контроля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14.1. Во всех организациях, независимо от форм собственности, организуется производственный контроль. Производственный контроль осуществляется в </w:t>
      </w:r>
      <w:proofErr w:type="gramStart"/>
      <w:r>
        <w:t>соответствии</w:t>
      </w:r>
      <w:proofErr w:type="gramEnd"/>
      <w:r>
        <w:t xml:space="preserve"> с санитарными правилами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СП 1.1.1058-01", зарегистрированными в Минюсте России 30 октября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 xml:space="preserve">., </w:t>
      </w:r>
      <w:proofErr w:type="gramStart"/>
      <w:r>
        <w:t>регистрационный</w:t>
      </w:r>
      <w:proofErr w:type="gramEnd"/>
      <w:r>
        <w:t xml:space="preserve"> N 3000.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14.2. Лабораторные исследования по микробиологическим показателям должны проводиться в </w:t>
      </w:r>
      <w:proofErr w:type="gramStart"/>
      <w:r>
        <w:t>соответствии</w:t>
      </w:r>
      <w:proofErr w:type="gramEnd"/>
      <w:r>
        <w:t xml:space="preserve"> с требованиями к санитарно-бактериологическому контролю в организациях общественного питания и торговли пищевыми продуктами.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14.3. Порядок и периодичность производственного контроля, в том числе лабораторных исследований, устанавливается организацией по согласованию с органами и учреждениями госсанэпидслужбы. </w:t>
      </w:r>
      <w:proofErr w:type="gramStart"/>
      <w:r>
        <w:t>Номенклатура, объем и периодичность производственного контроля за качеством и безопасностью поступающего производственного продовольственного сырья и пищевых продуктов, технологическим процессом производства, а также условиями труда, соблюдением правил личной гигиены работниками должны соответствовать виду, типу и мощности организации и определяются с учетом санитарно-эпидемиологической характеристики производства, наличия вредных производственных факторов, степени их влияния на здоровье человека и среду его обитания.</w:t>
      </w:r>
      <w:proofErr w:type="gramEnd"/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В период проведения массовых общественных мероприятий организациям общественного питания, участвующим в организации питания, рекомендуется обеспечить дополнительный </w:t>
      </w:r>
      <w:proofErr w:type="gramStart"/>
      <w:r>
        <w:t>контроль за</w:t>
      </w:r>
      <w:proofErr w:type="gramEnd"/>
      <w:r>
        <w:t xml:space="preserve"> качеством и безопасностью приготовленных блюд. Для контроля приготовленных блюд отбираются суточные пробы.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(абзац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proofErr w:type="gramStart"/>
      <w:r>
        <w:t>Суточную пробу от приготовленного блюда отбирают стерильными (или прокипяченными) ложками в промаркированную стерильную (или прокипяченную) стеклянную посуду с плотно закрывающимися стеклянными или металлическими крышками.</w:t>
      </w:r>
      <w:proofErr w:type="gramEnd"/>
      <w:r>
        <w:t xml:space="preserve"> Порционные блюда отбираются в полном </w:t>
      </w:r>
      <w:proofErr w:type="gramStart"/>
      <w:r>
        <w:t>объеме</w:t>
      </w:r>
      <w:proofErr w:type="gramEnd"/>
      <w:r>
        <w:t>, при этом салаты, первые и третьи блюда, гарниры - не менее 100 гр.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(абзац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Отобранные суточные пробы сохраняют не менее 48 часов в специальном </w:t>
      </w:r>
      <w:proofErr w:type="gramStart"/>
      <w:r>
        <w:t>холодильнике</w:t>
      </w:r>
      <w:proofErr w:type="gramEnd"/>
      <w:r>
        <w:t xml:space="preserve"> или в специально отведенном месте холодильника при температуре +2 - +</w:t>
      </w:r>
      <w:smartTag w:uri="urn:schemas-microsoft-com:office:smarttags" w:element="metricconverter">
        <w:smartTagPr>
          <w:attr w:name="ProductID" w:val="6 ﾰC"/>
        </w:smartTagPr>
        <w:r>
          <w:t>6 °C</w:t>
        </w:r>
      </w:smartTag>
      <w:r>
        <w:t>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(абзац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14.4. При неудовлетворительных результатах лабораторных исследований продукции повторно исследуется удвоенное количество образцов, проводится дополнительный контроль производства по ходу технологического процесса, сырья, полуфабрикатов, вспомогательных материалов, воды и воздуха, санитарной одежды, рук работников организации, санитарно-гигиенического состояния всех рабочих помещений.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При получении неудовлетворительных результатов лабораторных исследований </w:t>
      </w:r>
      <w:proofErr w:type="gramStart"/>
      <w:r>
        <w:t>разрабатываются и проводятся</w:t>
      </w:r>
      <w:proofErr w:type="gramEnd"/>
      <w:r>
        <w:t xml:space="preserve"> необходимые санитарно-гигиенические и противоэпидемические мероприятия.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center"/>
        <w:outlineLvl w:val="1"/>
      </w:pPr>
      <w:r>
        <w:lastRenderedPageBreak/>
        <w:t>XV. Требования к соблюдению санитарных правил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15.1. Руководитель организации обеспечивает: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наличие на каждом предприятии настоящих санитарных правил;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выполнение требований санитарных прави</w:t>
      </w:r>
      <w:smartTag w:uri="urn:schemas-microsoft-com:office:smarttags" w:element="PersonName">
        <w:r>
          <w:t>л в</w:t>
        </w:r>
      </w:smartTag>
      <w:r>
        <w:t>семи работниками предприятия;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должное санитарное состояние нецентрализованных источников водоснабжения и качество воды в них;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организацию производственного и лабораторного контроля;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необходимые условия для соблюдения санитарных норм и правил на всех этапах приготовления и реализации блюд и изделий, гарантирующих их качество и безопасность для здоровья потребителей;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прием на работу лиц, имеющих допуск по состоянию здоровья, прошедших профессиональную, гигиеническую подготовку и аттестацию;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наличие личных медицинских книжек на каждого работника;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своевременное прохождение предварительных при поступлении и периодических медицинских обследований всеми работниками;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организацию курсовой гигиенической подготовки и переподготовки персонала по программе гигиенического обучения не реже 1 раза в 2 года;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выполнение постановлений, предписаний органов и учреждений госсанэпидслужбы;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наличие санитарного журнала установленной формы;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ежедневное ведение необходимой документации (бракеражные журналы, журналы осмотров персонала на гнойничковые и острые респираторные заболевания, журнал контроля качества фритюрных жиров и др.);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- условия труда работников в </w:t>
      </w:r>
      <w:proofErr w:type="gramStart"/>
      <w:r>
        <w:t>соответствии</w:t>
      </w:r>
      <w:proofErr w:type="gramEnd"/>
      <w:r>
        <w:t xml:space="preserve"> с действующим законодательством, санитарными правилами, гигиеническими нормативами;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организацию регулярной централизованной стирки и починки санитарной и специальной одежды;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исправную работу технологического, холодильного и другого оборудования предприятия;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наличие достаточного количества производственного инвентаря, посуды, моющих, дезинфицирующих средств и других предметов материально-технического оснащения;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проведение мероприятий по дезинфекции, дезинсекции и дератизации;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наличие аптечек для оказания первой медицинской помощи и их своевременное пополнение;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организацию санитарно-просветительной работы с персоналом путем проведения семинаров, бесед, лекций.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15.2. Соблюдение санитарных правил является обязательным для граждан, индивидуальных предпринимателей и юридических лиц (ст. 39 Федерального закона от 30 марта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 N 52-ФЗ &lt;*&gt; "О санитарно-эпидемиологическом благополучии населения").</w:t>
      </w:r>
    </w:p>
    <w:p w:rsidR="00C40015" w:rsidRDefault="00C40015">
      <w:pPr>
        <w:pStyle w:val="ConsPlusNonformat"/>
        <w:widowControl/>
        <w:ind w:firstLine="540"/>
        <w:jc w:val="both"/>
      </w:pPr>
      <w:r>
        <w:t>--------------------------------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&lt;*&gt; Опубликован в "Российской газете" 6 апреля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 N 64-65 (2173-2174).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center"/>
        <w:outlineLvl w:val="1"/>
      </w:pPr>
      <w:r>
        <w:t>XVI. Требования к временным организациям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общественного питания быстрого обслуживания</w:t>
      </w:r>
    </w:p>
    <w:p w:rsidR="00C40015" w:rsidRDefault="00C40015">
      <w:pPr>
        <w:autoSpaceDE w:val="0"/>
        <w:autoSpaceDN w:val="0"/>
        <w:adjustRightInd w:val="0"/>
        <w:jc w:val="center"/>
      </w:pPr>
    </w:p>
    <w:p w:rsidR="00C40015" w:rsidRDefault="00C40015">
      <w:pPr>
        <w:autoSpaceDE w:val="0"/>
        <w:autoSpaceDN w:val="0"/>
        <w:adjustRightInd w:val="0"/>
        <w:jc w:val="center"/>
      </w:pPr>
      <w:proofErr w:type="gramStart"/>
      <w:r>
        <w:t>(введен Дополнением N 1, утв. Постановлением Главного</w:t>
      </w:r>
      <w:proofErr w:type="gramEnd"/>
    </w:p>
    <w:p w:rsidR="00C40015" w:rsidRDefault="00C40015">
      <w:pPr>
        <w:autoSpaceDE w:val="0"/>
        <w:autoSpaceDN w:val="0"/>
        <w:adjustRightInd w:val="0"/>
        <w:jc w:val="center"/>
      </w:pPr>
      <w:r>
        <w:t>государственного санитарного врача РФ от 03.04.2003 N 28)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16.1. На временные организации общественного питания быстрого обслуживания, к которым могут относиться палатки, автоприцепы, фургоны и другие и которые организуются на согласованной в установленном порядке территории, распространяются </w:t>
      </w:r>
      <w:r>
        <w:lastRenderedPageBreak/>
        <w:t>требования санитарно-эпидемиологических правил к организациям общественного питания.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proofErr w:type="gramStart"/>
      <w:r>
        <w:t>Временные организации общественного питания быстрого обслуживания обеспечиваются пищевыми продуктами (полуфабрикатами, блюдами, кулинарными и другими изделиями), приготовленными в стационарных организациях общественного питания.</w:t>
      </w:r>
      <w:proofErr w:type="gramEnd"/>
    </w:p>
    <w:p w:rsidR="00C40015" w:rsidRDefault="00C40015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а</w:t>
      </w:r>
      <w:proofErr w:type="gramEnd"/>
      <w:r>
        <w:t>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16.2. </w:t>
      </w:r>
      <w:proofErr w:type="gramStart"/>
      <w:r>
        <w:t>Исключен</w:t>
      </w:r>
      <w:proofErr w:type="gramEnd"/>
      <w:r>
        <w:t xml:space="preserve"> с 1 июля 2007 года. - Дополнение N 1, утв. Постановлением Главного государственного санитарного врача РФ от 03.04.2003 N 28 (ред. 03.05.2007).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16.3. </w:t>
      </w:r>
      <w:proofErr w:type="gramStart"/>
      <w:r>
        <w:t>При отсутствии централизованного водоснабжения и отсутствии централизованной системы канализации обеспечивается бесперебойная доставка и использование воды, отвечающей требованиям качества воды централизованного водоснабжения, и обеспечивается вывоз стоков, с последующей дезинфекцией емкостей для питьевой воды и емкостей для стоков в установленном порядке.</w:t>
      </w:r>
      <w:proofErr w:type="gramEnd"/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16.4. В ассортимент реализуемой продукции могут включаться готовые пищевые продукты промышленного производства, изделия из полуфабрикатов высокой степени готовности в потребительской упаковке, обеспечивающей термическую обработку пищевого продукта.</w:t>
      </w:r>
    </w:p>
    <w:p w:rsidR="00C40015" w:rsidRDefault="00C40015">
      <w:pPr>
        <w:autoSpaceDE w:val="0"/>
        <w:autoSpaceDN w:val="0"/>
        <w:adjustRightInd w:val="0"/>
        <w:jc w:val="both"/>
      </w:pPr>
      <w:r>
        <w:t>(в ред. Изменений и дополнений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proofErr w:type="gramStart"/>
      <w:r>
        <w:t>Временные организации общественного питания быстрого обслуживания, удаленные от стационарных организаций общественного питания, должны быть оснащены холодильным оборудованием для хранения скоропортящихся пищевых продуктов, напитков, мороженого.</w:t>
      </w:r>
      <w:proofErr w:type="gramEnd"/>
    </w:p>
    <w:p w:rsidR="00C40015" w:rsidRDefault="00C40015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а</w:t>
      </w:r>
      <w:proofErr w:type="gramEnd"/>
      <w:r>
        <w:t>бзац введен Изменениями и дополнениями N 4, утв. Постановлением Главного государственного санитарного врача РФ от 31.03.2011 N 29)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16.5. Для обслуживания потребителей используются одноразовая посуда и приборы, разрешенные в установленном </w:t>
      </w:r>
      <w:proofErr w:type="gramStart"/>
      <w:r>
        <w:t>порядке</w:t>
      </w:r>
      <w:proofErr w:type="gramEnd"/>
      <w:r>
        <w:t>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16.6. Приготовление горячих напитков и готовых блюд быстрого приготовления осуществляется с использованием бутилированной питьевой воды промышленного производства, отвечающей гигиеническим требованиям санитарных правил.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16.7. В организациях регулярно проводится санитарная обработка и обеспечиваются условия для соблюдения персоналом правил </w:t>
      </w:r>
      <w:proofErr w:type="gramStart"/>
      <w:r>
        <w:t>личной</w:t>
      </w:r>
      <w:proofErr w:type="gramEnd"/>
      <w:r>
        <w:t xml:space="preserve"> гигиены в соответствии с требованиями санитарных правил.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16.8. Персонал организации быстрого обслуживания обеспечивается туалетом, расположенным в радиусе не более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 от рабочего места.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16.9. Для сбора мусора устанавливаются емкости (сборники с одноразовыми пакетами) с последующим своевременным его удалением.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16.10. За качеством и безопасностью продукции осуществляется производственный контроль в соответствии с действующими санитарными правилами.</w:t>
      </w: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autoSpaceDE w:val="0"/>
        <w:autoSpaceDN w:val="0"/>
        <w:adjustRightInd w:val="0"/>
        <w:jc w:val="center"/>
        <w:outlineLvl w:val="1"/>
      </w:pPr>
      <w:r>
        <w:t>XVII. Санитарно-эпидемиологические требования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к организации общественного питания на полевых станах</w:t>
      </w:r>
    </w:p>
    <w:p w:rsidR="00C40015" w:rsidRDefault="00C40015">
      <w:pPr>
        <w:autoSpaceDE w:val="0"/>
        <w:autoSpaceDN w:val="0"/>
        <w:adjustRightInd w:val="0"/>
        <w:jc w:val="center"/>
      </w:pPr>
    </w:p>
    <w:p w:rsidR="00C40015" w:rsidRDefault="00C40015">
      <w:pPr>
        <w:autoSpaceDE w:val="0"/>
        <w:autoSpaceDN w:val="0"/>
        <w:adjustRightInd w:val="0"/>
        <w:jc w:val="center"/>
      </w:pPr>
      <w:r>
        <w:t>(введен Дополнением N 3, утв. Постановлением Главного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государственного санитарного врача РФ от 29.12.2010 N 187)</w:t>
      </w:r>
    </w:p>
    <w:p w:rsidR="00C40015" w:rsidRDefault="00C40015">
      <w:pPr>
        <w:autoSpaceDE w:val="0"/>
        <w:autoSpaceDN w:val="0"/>
        <w:adjustRightInd w:val="0"/>
        <w:jc w:val="center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17.1. Требования настоящих санитарно-эпидемиологических правил распространяются на организации общественного питания, размещенные на постоянных и временных полевых станах, к которым могут относиться столовые, вагоны-кухни, </w:t>
      </w:r>
      <w:r>
        <w:lastRenderedPageBreak/>
        <w:t>автоприцепы, фургоны, походные кухни, пункты питания и другие организации общественного питания (далее - пункты питания).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17.2. Пункты питания на постоянных и временных полевых станах организуются на земельных участках в соответствии с требованиями к размещению раздела II настоящих санитарных правил.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Пункты питания на временных полевых станах размещаются на сухом, не заболоченном участке, рельеф которого обеспечивает сток атмосферных вод, в удалении от источников загрязнения: складов хранения горюче-смазочных материалов не менее чем на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 xml:space="preserve">; мусоросборников, выгребных ям, туалетов - </w:t>
      </w:r>
      <w:smartTag w:uri="urn:schemas-microsoft-com:office:smarttags" w:element="metricconverter">
        <w:smartTagPr>
          <w:attr w:name="ProductID" w:val="25 м"/>
        </w:smartTagPr>
        <w:r>
          <w:t>25 м</w:t>
        </w:r>
      </w:smartTag>
      <w:r>
        <w:t xml:space="preserve">; проезжих дорог -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>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17.3. Пункты питания должны быть обеспечены централизованными или нецентрализованными источниками питьевого водоснабжения.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Качество питьевой воды, используемой пунктами питания на полевых станах, должно отвечать требованиям санитарно-эпидемиологической безопасности, предъявляемым к качеству воды централизованных систем питьевого и нецентрализованного водоснабжения, а ее количество должно соответствовать потребности организации для приготовления пищи и напитков, обработки кухонной и столовой посуды, уборки помещений и соблюдения правил личной гигиены.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При отсутствии источников водоснабжения или неполном удовлетворении потребностей пункта питания в воде должна быть обеспечена бесперебойная доставка и использование воды, отвечающей гигиеническим требованиям действующего санитарно-эпидемиологического законодательства.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17.4. При использовании питьевой воды, расфасованной в емкости, ее качество должно соответствовать гигиеническим требованиям к качеству питьевой воды, расфасованной в емкости.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17.5. При отсутствии источников водоснабжения на полевых станах и наличии в пунктах питания только привозной питьевой воды для обслуживания работников сельского хозяйства должна использоваться одноразовая посуда и приборы, разрешенные для контакта с горячими и холодными пищевыми продуктами (блюдами).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17.6. При размещении пунктов питания на неканализованных полевых станах предусматривается устройство местной канализации для раздельного поступления стоков от пунктов питания и бытовых сточных вод. Обезвреживание, вывоз и спуск стоков должны соответствовать требованиям санитарного законодательства. Сброс в открытые водоемы сточных вод от пунктов питания осуществляется в соответствии с гигиеническими требованиями к охране поверхностных вод.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17.7. Прием и хранение пищевых продуктов, приготовление и раздача блюд, обработка кухонной и столовой посуды, столовых приборов, инвентаря, оборудования, обеденных столов, а также содержание помещений, соблюдение правил личной гигиены и прохождение медицинских осмотров работниками пунктов питания должны соответствовать требованиям настоящих санитарных правил.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17.8. Производственный контроль качества и безопасности пищевой продукции, производимой и реализуемой на полевых станах, осуществляется в соответствии с разделом XIV настоящих санитарных правил.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jc w:val="center"/>
        <w:outlineLvl w:val="1"/>
      </w:pPr>
      <w:r>
        <w:t>XVIII. Санитарно-эпидемиологические требования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к организации бортового питания авиапассажиров и членов</w:t>
      </w:r>
    </w:p>
    <w:p w:rsidR="00C40015" w:rsidRDefault="00C40015">
      <w:pPr>
        <w:autoSpaceDE w:val="0"/>
        <w:autoSpaceDN w:val="0"/>
        <w:adjustRightInd w:val="0"/>
        <w:jc w:val="center"/>
      </w:pPr>
      <w:r>
        <w:t>экипажей воздушных судов гражданской авиации</w:t>
      </w:r>
    </w:p>
    <w:p w:rsidR="00C40015" w:rsidRDefault="00C40015">
      <w:pPr>
        <w:autoSpaceDE w:val="0"/>
        <w:autoSpaceDN w:val="0"/>
        <w:adjustRightInd w:val="0"/>
        <w:jc w:val="center"/>
      </w:pPr>
    </w:p>
    <w:p w:rsidR="00C40015" w:rsidRDefault="00C40015">
      <w:pPr>
        <w:autoSpaceDE w:val="0"/>
        <w:autoSpaceDN w:val="0"/>
        <w:adjustRightInd w:val="0"/>
        <w:jc w:val="center"/>
      </w:pPr>
      <w:r>
        <w:t>(введен Дополнением N 3, утв. Постановлением Главного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государственного санитарного врача РФ от 29.12.2010 N 187)</w:t>
      </w:r>
    </w:p>
    <w:p w:rsidR="00C40015" w:rsidRDefault="00C40015">
      <w:pPr>
        <w:autoSpaceDE w:val="0"/>
        <w:autoSpaceDN w:val="0"/>
        <w:adjustRightInd w:val="0"/>
        <w:jc w:val="center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18.1. Общие положения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lastRenderedPageBreak/>
        <w:t>18.1.1. Требования к организации бортового питания авиапассажиров и членов экипажей воздушных судов гражданской авиации определяют санитарно-гигиенические требования к устройству, оборудованию, содержанию помещений цехов бортового питания, ассортименту блюд, пищевых продуктов и прохладительных напитков, приготовлению пищи, перевозке бортового питания и посуды, срокам годности и организации питания на борту воздушных судов, совершающих внутренние и международные авиарейсы.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18.1.2. Цеха бортового питания должны соответствовать требованиям действующей нормативно-технической документации и настоящим санитарным правилам.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18.1.3. Все вновь строящиеся и реконструируемые цеха бортового питания рекомендуется располагать на территории аэропортов, а также на расстоянии наибольшего приближения к стоянкам воздушных судов, с учетом затрат времени на доставку бортового питания от цеха до воздушного судна не более 0,5 - 1 часа.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18.1.4. Содержание территории, организация водоснабжения и канализации цехов бортового питания, условия труда работников цехов бортового питания, санитарное содержание производственных помещений, перевозка, прием, хранение и обработка сырья, приготовление пищи и напитков, проведение дезинфекционных мероприятий, прохождение предварительных и периодических медицинских осмотров работниками цехов бортового питания и бортпроводников, их профессиональная гигиеническая подготовка и аттестация, организация производственного контроля должны соответствовать санитарно-эпидемиологическим требованиям настоящих санитарных правил и дополнительным требованиям настоящего раздела.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18.1.5. Ответственность за соблюдение требований настоящих прави</w:t>
      </w:r>
      <w:smartTag w:uri="urn:schemas-microsoft-com:office:smarttags" w:element="PersonName">
        <w:r>
          <w:t>л в</w:t>
        </w:r>
      </w:smartTag>
      <w:r>
        <w:t xml:space="preserve"> части устройства, оборудования, содержания помещений цехов бортового питания, ассортимента блюд, пищевых продуктов и прохладительных напитков, приготовления бортового питания и посуды возлагается на индивидуальных предпринимателей, юридических и должностных лиц, осуществляющих деятельность по обеспечению бортовым питанием пассажиров и членов экипажей гражданской авиации.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18.1.6. За соблюдение санитарных требований в части приема бортового питания, хранения и реализации рационов на борту воздушных судов, совершающих внутренние и международные авиарейсы, а также их качество и безопасность ответственность несет авиакомпания.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18.2. Санитарные требования к оборудованию, инвентарю, посуде, съемному буфетно-кухонному оборудованию воздушных судов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18.2.1. Технологическое, производственное оборудование, инвентарь, съемное буфетно-кухонное оборудование, кухонная и столовая посуда, столовые приборы, упаковочные, вспомогательные материалы, изделия из них, предназначенные для использования при организации бортового питания и на борту воздушного судна, а также упаковочные изделия одноразового употребления, в т.ч. индивидуальные ланч-боксы, динер-боксы отечественного и зарубежного производства, изготавливаются из материалов, разрешенных в установленном порядке для контакта с пищевыми продуктами.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18.2.2. Съемное буфетно-кухонное оборудование (подносы, полуподносы, чашки, фужеры, сотейники, боксы, контейнеры, термоконтейнеры, сумки-холодильники, кипятильники, бесконтейнерные тележки и др.) изготавливается в соответствии с техническими требованиями, конструкция которых должна обеспечивать возможность их легкой очистки и мойки.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Не используются неисправные и деформированные контейнеры, кипятильники, сепараторы, посуда, боксы, сотейники с отбитыми краями, трещинами, стертой или шероховатой поверхностью.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lastRenderedPageBreak/>
        <w:t>18.2.3. Съемное буфетно-кухонное оборудование (контейнеры и электрокипятильники) должны плотно закрываться и иметь исправные запоры для предупреждения загрязнения пищи во время транспортирования.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18.2.4. Санитарная обработка технологического, производственного оборудования и инвентаря выполняется в соответствии с руководством по эксплуатации каждого вида оборудования и требованиями настоящих санитарных правил.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18.3. Требования к ассортименту блюд бортового питания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18.3.1. При приготовлении пищи и напитков для бортового питания (далее - продукция) и хранении пищевых продуктов, в том числе продовольственного сырья, должны соблюдаться требования настоящих санитарных правил и технологических инструкций, а также сроки годности пищевых продуктов.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На выпускаемую продукцию, в соответствии с ассортиментом блюд бортового питания, технологическая документация приготовления блюд утверждается руководителем организации. Изменение технологии приготовления отдельных блюд и расширение ассортимента блюд требует внесения соответствующих изменений в технологическую документацию и их утверждения.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18.3.2. На обратные авиарейсы ассортимент блюд составляется с учетом типа воздушного судна, длительности полета, имеющегося и работающего буфетно-кухонного оборудования на воздушном судне.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18.3.3. Для членов экипажа разрабатывается 10 - 15-дневное меню, в целях обеспечения полноценным и разнообразным питанием, отличное по своему ассортименту блюд от питания авиапассажиров.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Членам экипажа рекомендуется выдавать разнотипные рационы питания, в т.ч. по индивидуальным заказам.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При составлении рационов питания для экипажа не рекомендуется включать в рационы питания продукты, богатые клетчаткой: горох, кукурузу, фасоль, репу, дыню, арбуз, абрикосы, сливы, грибы, кулинарные жиры, квас, капусту, огурцы соленые.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При отсутствии на воздушных судах (транспортные, ПАНХ - Применение Авиации в Народном Хозяйстве) буфетно-кухонного оборудования экипажу могут выдаваться консервированные продукты.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18.3.4. Для предотвращения возникновения и распространения инфекционных заболеваний и массовых пищевых отравлений не допускается включать в ассортимент блюд бортового питания: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- мясные изделия из рубленого мяса и фарша (кроме изделий, подвергнутых термической обработке в жарочных шкафах при температуре не менее </w:t>
      </w:r>
      <w:smartTag w:uri="urn:schemas-microsoft-com:office:smarttags" w:element="metricconverter">
        <w:smartTagPr>
          <w:attr w:name="ProductID" w:val="200 ﾰC"/>
        </w:smartTagPr>
        <w:r>
          <w:t>200 °C</w:t>
        </w:r>
      </w:smartTag>
      <w:r>
        <w:t xml:space="preserve"> в течение 15 минут от момента достижения указанной температуры и не менее </w:t>
      </w:r>
      <w:smartTag w:uri="urn:schemas-microsoft-com:office:smarttags" w:element="metricconverter">
        <w:smartTagPr>
          <w:attr w:name="ProductID" w:val="75 ﾰC"/>
        </w:smartTagPr>
        <w:r>
          <w:t>75 °C</w:t>
        </w:r>
      </w:smartTag>
      <w:r>
        <w:t xml:space="preserve"> в течение 15 секунд внутри изделия), а также соусные блюда и паштеты (кроме случаев, перечисленных в таблице 1), вареные колбасы, изделия в панировке;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салаты, заправленные маслом растительным, майонезом или другим соусом (кроме случаев, перечисленных в таблице 1);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пирожные с кремом (заварным, творожным, сливочным, белковым);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соки и соковая продукция в упаковке более 1 литра;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минеральные воды лечебного назначения;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кулинарные готовые изделия в целлофановой упаковке;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закладка готовых блюд в горячем виде.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18.3.5. При отсутствии холодильного оборудования на воздушном судне ассортимент блюд бортового питания следует составлять с учетом сроков годности пищевых продуктов, указанных в таблице 7.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jc w:val="right"/>
        <w:outlineLvl w:val="2"/>
      </w:pPr>
      <w:r>
        <w:t>Таблица 7</w:t>
      </w:r>
    </w:p>
    <w:p w:rsidR="00C40015" w:rsidRDefault="00C40015">
      <w:pPr>
        <w:autoSpaceDE w:val="0"/>
        <w:autoSpaceDN w:val="0"/>
        <w:adjustRightInd w:val="0"/>
        <w:jc w:val="right"/>
      </w:pPr>
    </w:p>
    <w:p w:rsidR="00C40015" w:rsidRDefault="00C40015">
      <w:pPr>
        <w:autoSpaceDE w:val="0"/>
        <w:autoSpaceDN w:val="0"/>
        <w:adjustRightInd w:val="0"/>
        <w:jc w:val="center"/>
      </w:pPr>
      <w:r>
        <w:t>Сроки годности пищевых продуктов на воздушных судах,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не оборудованных холодильным оборудованием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5"/>
        <w:gridCol w:w="2295"/>
      </w:tblGrid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изделий и продуктов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годности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часах при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температуре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борту не выше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25 °C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Холодные закуски и блюда:                                   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Колбасные изделия и  готовые  кулинарные  изделия 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мяса и птицы:             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колбасы полукопченые,  варено-копченые,  сырокопченые,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ветчина, нарезанные                                    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мясо жареное (ростбиф) порционированное               </w:t>
            </w: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филе  кур  копченое,  копчено-запеченное,  запеченное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порционированное                                        </w:t>
            </w: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паштеты  из  мяса   и/или   печени   в   промышленной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индивидуальной асептической упаковке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маркировкой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Салаты из сырых овощей (моркови, огурцов,  помидоров,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салата листового, сладкого перца, зелени)  без  заправки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овощи тех же видов целиком или в нарезку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Салаты из маринованных, соленых, квашеных овощей 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заправки или овощи тех же видов целиком или в нарезку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Рыбные изделия:        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балычные изделия осетровых, лососевых и  других 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 без костей в нарезку  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икра зернистая осетровых и лососевых рыб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Яйцо   вареное   (без   скорлупы)   под    майонезом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порционированное          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Молочные продукты:     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сыры твердые в ассортименте в нарезку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сыры плавленые в промышленной индивидуальной упаковке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маркировкой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сливки, молоко в асептической упаковке                </w:t>
            </w: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Масло сливочное, спрэды в промышленной индивидуальной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упаковке                  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маркировкой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Продукты в промышленной индивидуальной упаковке: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чай, кофе, джемы, вафли, печенье, кексы, сахар, конфеты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маркировкой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специи, соль, кетчуп, майонез, горчица                  </w:t>
            </w: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Горячие блюда                                               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Мясо жареное, запеченное порционное охлажденное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Мясо мелкокусковое жареное порционное охлажденное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Мясные  изделия   из   рубленого   мяса   и   фарша,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изготовленные  при  режиме  термической   обработки: 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жарочных шкафах  при  температуре  не  менее  200  °C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течение  15  минут  от  момента   достижения   указанной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температуры и не менее </w:t>
            </w:r>
            <w:smartTag w:uri="urn:schemas-microsoft-com:office:smarttags" w:element="metricconverter">
              <w:smartTagPr>
                <w:attr w:name="ProductID" w:val="75 ﾰC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75 °C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15 секунд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изделия                   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Рыба жареная, отварная порционная охлажденная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Птица жареная порционная охлажденная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Пловы охлажденные      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Гарниры (без  заправки):  картофель  жареный,  рис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гречка отварные, овощи тушеные, макаронные изделия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Гарниры из быстрозамороженных овощей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Быстрозамороженные порционные готовые блюда из  мяса,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птицы, рыбы, предназначенные  для  питания  на  обратных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рейсах                    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(с момента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размораживания)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Соусы, приготовленные на основе  сухих  порошков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"прямой рейс"             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Десерты, напитки, хлеб                                      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Фруктовые салаты без заправки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Кондитерские выпечные изделия (кроме кремовых)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суток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 дня выпечки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Фрукты, ягоды          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Хлебобулочные изделия  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Прохладительные напитки  (в  т.ч.  минеральные  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кроме лечебных)           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маркировкой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 сроки  годности  бортового  питания  исчисляются  от  момента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окончания комплектования перед загрузкой  в  автолифт  до  реализации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борту.                                                                   </w:t>
            </w:r>
          </w:p>
        </w:tc>
      </w:tr>
    </w:tbl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18.4. Требования к комплектованию рационов и выдаче их на воздушное судно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18.4.1. В цехах бортового питания процессы фасовки, сервировки, комплектовки рационов, упаковки компонентов и операции, связанные с перемещением продуктов, максимально механизируются.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18.4.2. Продукция готовится партиями по мере потребности в соответствии с поступающими заказами.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18.4.3. Все продукты, прошедшие тепловую обработку и предназначенные для дальнейшего хранения, при достижении ими температуры до +</w:t>
      </w:r>
      <w:smartTag w:uri="urn:schemas-microsoft-com:office:smarttags" w:element="metricconverter">
        <w:smartTagPr>
          <w:attr w:name="ProductID" w:val="65 ﾰC"/>
        </w:smartTagPr>
        <w:r>
          <w:t>65 °C</w:t>
        </w:r>
      </w:smartTag>
      <w:r>
        <w:t>, с момента окончания технологического процесса, подвергаются быстрому охлаждению до +</w:t>
      </w:r>
      <w:smartTag w:uri="urn:schemas-microsoft-com:office:smarttags" w:element="metricconverter">
        <w:smartTagPr>
          <w:attr w:name="ProductID" w:val="5 ﾰC"/>
        </w:smartTagPr>
        <w:r>
          <w:t>5 °C</w:t>
        </w:r>
      </w:smartTag>
      <w:r>
        <w:t xml:space="preserve"> в специальном холодильнике быстрого охлаждения для дальнейшего приготовления порционных блюд и сервировки. Время быстрого охлаждения не должно превышать 1 часа.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18.4.4. Порционирование блюд производится в помещении с температурой не выше +</w:t>
      </w:r>
      <w:smartTag w:uri="urn:schemas-microsoft-com:office:smarttags" w:element="metricconverter">
        <w:smartTagPr>
          <w:attr w:name="ProductID" w:val="16 ﾰC"/>
        </w:smartTagPr>
        <w:r>
          <w:t>16 °C</w:t>
        </w:r>
      </w:smartTag>
      <w:r>
        <w:t xml:space="preserve"> на столах с охлаждаемой рабочей поверхностью. Время работы персонала в данном помещении определяется гигиеническими требованиями к микроклимату производственных помещений.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18.4.5. Ручная сервировка и порционирование блюд производится в одноразовых резиновых перчатках. Перчатки используются только для одного вида продукта. В процессе порционирования и сервировки максимально используются специальные сервировочные инструменты.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18.4.6. Количество одновременно сервируемых порций выбирается таким образом, чтобы за время сервировки температура порционируемых продуктов не превысила +</w:t>
      </w:r>
      <w:smartTag w:uri="urn:schemas-microsoft-com:office:smarttags" w:element="metricconverter">
        <w:smartTagPr>
          <w:attr w:name="ProductID" w:val="10 ﾰC"/>
        </w:smartTagPr>
        <w:r>
          <w:t>10 °C</w:t>
        </w:r>
      </w:smartTag>
      <w:r>
        <w:t>. После окончания сервировки каждое блюдо немедленно упаковывается и убирается в холодильную камеру, где находится до момента сервировки в контейнеры и тележки.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18.4.7. Сервировка контейнеров и тележек производится в течение минимального времени, чтобы температура продуктов не превысила +</w:t>
      </w:r>
      <w:smartTag w:uri="urn:schemas-microsoft-com:office:smarttags" w:element="metricconverter">
        <w:smartTagPr>
          <w:attr w:name="ProductID" w:val="6 ﾰC"/>
        </w:smartTagPr>
        <w:r>
          <w:t>6 °C</w:t>
        </w:r>
      </w:smartTag>
      <w:r>
        <w:t>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18.4.8. Все продукты, в том числе не прошедшие тепловую обработку, перед началом сервировки и порционирования предварительно охлаждаются до температуры +</w:t>
      </w:r>
      <w:smartTag w:uri="urn:schemas-microsoft-com:office:smarttags" w:element="metricconverter">
        <w:smartTagPr>
          <w:attr w:name="ProductID" w:val="5 ﾰC"/>
        </w:smartTagPr>
        <w:r>
          <w:t>5 °C</w:t>
        </w:r>
      </w:smartTag>
      <w:r>
        <w:t>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18.4.9. Приготовление быстрозамороженных готовых блюд производится в соответствии с требованиями по приготовлению быстрозамороженных готовых продуктов.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Быстрозамороженные готовые блюда хранят при температуре от минус </w:t>
      </w:r>
      <w:smartTag w:uri="urn:schemas-microsoft-com:office:smarttags" w:element="metricconverter">
        <w:smartTagPr>
          <w:attr w:name="ProductID" w:val="18 ﾰC"/>
        </w:smartTagPr>
        <w:r>
          <w:t>18 °C</w:t>
        </w:r>
      </w:smartTag>
      <w:r>
        <w:t xml:space="preserve"> до минус </w:t>
      </w:r>
      <w:smartTag w:uri="urn:schemas-microsoft-com:office:smarttags" w:element="metricconverter">
        <w:smartTagPr>
          <w:attr w:name="ProductID" w:val="20 ﾰC"/>
        </w:smartTagPr>
        <w:r>
          <w:t>20 °C</w:t>
        </w:r>
      </w:smartTag>
      <w:r>
        <w:t xml:space="preserve"> в течение 1 часа в холодильниках быстрой заморозки. Выпускаемые из цеха готовые блюда должны иметь температуру в толще продукта не выше минус </w:t>
      </w:r>
      <w:smartTag w:uri="urn:schemas-microsoft-com:office:smarttags" w:element="metricconverter">
        <w:smartTagPr>
          <w:attr w:name="ProductID" w:val="18 ﾰC"/>
        </w:smartTagPr>
        <w:r>
          <w:t>18 °C</w:t>
        </w:r>
      </w:smartTag>
      <w:r>
        <w:t>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Холодильные камеры обеспечивают температурно-влажностный режим в соответствии с требованиями нормативно-технической документации.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18.4.10. Гастрономическая продукция, предназначенная для холодного питания, разложенная на тарелки, подносы, размещается в контейнеры; продукция в индивидуальных упаковках размещается в термоконтейнеры или сумки-холодильники с хладоагентом; компоненты рациона могут размещаться в индивидуальных упаковках: снек-боксы, ланч-боксы, динер-боксы, которые помещают в контейнеры для доставки на воздушное судно.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18.4.11. После сервировки блюд на тарелках и салатниках их выдерживают при температуре +</w:t>
      </w:r>
      <w:smartTag w:uri="urn:schemas-microsoft-com:office:smarttags" w:element="metricconverter">
        <w:smartTagPr>
          <w:attr w:name="ProductID" w:val="5 ﾰC"/>
        </w:smartTagPr>
        <w:r>
          <w:t>5 °C</w:t>
        </w:r>
      </w:smartTag>
      <w:r>
        <w:t xml:space="preserve"> в течение 1 часа перед окончательной сервировкой в индивидуальные упаковки, контейнеры и тележки.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18.4.12. В цехах бортового питания при маркировке готового питания информацию о дате (дне недели) приготовления продукции рекомендуется наносить с применением цветных лент, соответствующих дням недели, например: понедельник - желтая, вторник - зеленая, среда - синяя, четверг - красная, пятница - коричневая, суббота - оранжевая, воскресенье - белая; или с применением цветного маркера для указания даты и времени приготовления.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18.4.13. Комплектование контейнеров и тележек начинается не ранее чем за 3 часа до вылета воздушного судна.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18.4.14. После сервировки (подносов, снек-боксов, ланч-боксов, динер-боксов и других) и укладки их в контейнеры и тележки, упакованная продукция незамедлительно устанавливаются в холодильниках готовой продукции с открытыми дверцами и находятся в нем до отправления на воздушное судно.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18.4.15. Перед отправкой на борт все дверцы оборудования (контейнеры, боксы, термоконтейнеры, сумки-холодильники) пломбируются и на них крепится ярлык установленного образца, в котором указывается: наименование содержимого, название цеха бортового питания аэропорта вылета, номер рейса, дата, время вылета и сроки годности бортового питания, а также штамп и подпись лица, ответственного за комплектовку рейса. Ярлыки сохраняются до конца рейса.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18.4.16. На воздушных судах с неохлаждаемыми буфетными стойками перед отправкой в контейнеры и тележки с бортовым питанием необходимо поместить сухой лед из расчета: тележка - </w:t>
      </w:r>
      <w:smartTag w:uri="urn:schemas-microsoft-com:office:smarttags" w:element="metricconverter">
        <w:smartTagPr>
          <w:attr w:name="ProductID" w:val="2 кг"/>
        </w:smartTagPr>
        <w:r>
          <w:t>2 кг</w:t>
        </w:r>
      </w:smartTag>
      <w:r>
        <w:t xml:space="preserve">, полутележка, контейнер -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, на каждые 20 касалеток -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>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18.4.17. Бортовое питание для экипажей упаковывается в отдельные контейнеры, боксы, на которых делается соответствующая отметка "питание экипажа".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Для членов экипажей во время полетов может быть выдан двойной рацион горячих блюд при наличии на борту необходимого буфетно-кухонного и холодильного оборудования, соблюдении сроков годности.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18.4.18. Количество столовой посуды и приборов, выдаваемого на борт, комплектуется в соответствии с количеством порций, исходя из того, что посуда на борту используется однократно.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Запас чистых фужеров (чашек) рассчитывается на двух или трехкратный прием воды или напитков всеми пассажирами.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18.4.19. Бутылки с прохладительными напитками перед выдачей протираются, проверяют на отсутствие осадка и наличие маркировки.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18.4.20. Подготовленное и укомплектованное бортовое питание помещается на тележках в помещение для кратковременного хранения (не более 15 мин.), размещенные между комплектовочной рационов и экспедицией выдачи рационов. Габариты боксов </w:t>
      </w:r>
      <w:r>
        <w:lastRenderedPageBreak/>
        <w:t>должны позволять размещение стеллаж-тележек и бесконтейнерных тележек в необходимом количестве для конкретного рейса.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Из боксов тележки с питанием транспортируются через экспедицию и рампу в автолифт.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18.5. Хранение и реализация бортового питания на борту воздушного судна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18.5.1. Прием бортового питания на борт воздушного судна производит специально выделенный бортпроводник, который проверяет наличие и исправность пломб и правильность заполнения ярлыков, обращая особое внимание на срок годности пищи. В накладной бортпроводник отмечает время получения бортового питания на борт. Контейнеры с нарушенной пломбировкой или истекшим сроком годности продуктов на борт не принимаются.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18.5.2. Контейнеры с пищей, посудой, сепараторы с напитками, термосы и кипятильники с водой размещаются в буфетно-кухонном отсеке (кухне) и фиксируются. Не используются для их хранения багажные отделения или другие места, не предусмотренные для этих целей. Каждый тип воздушного судна обеспечивается соответствующими типами съемного оборудования.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18.5.3. При наличии на прямом рейсе количества бортового питания больше, чем число пассажиров, дополнительные порции не снимаются, а реализуются в рейсе до истечения срока годности или утилизируются, и возврату их в цех бортового питания не подлежат.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18.5.4. Бортпроводники, перед раздачей продуктов питания, обязаны тщательно вымыть руки с мылом и надеть санитарную одежду. Для рук выделяется отдельное полотенце.</w:t>
      </w:r>
    </w:p>
    <w:p w:rsidR="00C40015" w:rsidRDefault="00C4001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КонсультантПлюс: примечание.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Нумерация подпунктов дана в соответствии с официальным текстом документа.</w:t>
      </w:r>
    </w:p>
    <w:p w:rsidR="00C40015" w:rsidRDefault="00C4001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18.5.6. На воздушных судах пища в касалетках, сотейниках разогревается в специальных электродуховых шкафах. Для разогревания до 75 - </w:t>
      </w:r>
      <w:smartTag w:uri="urn:schemas-microsoft-com:office:smarttags" w:element="metricconverter">
        <w:smartTagPr>
          <w:attr w:name="ProductID" w:val="80 ﾰC"/>
        </w:smartTagPr>
        <w:r>
          <w:t>80 °C</w:t>
        </w:r>
      </w:smartTag>
      <w:r>
        <w:t xml:space="preserve"> (в центре порции) пища находится до включения сигнальной лампы.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Касалетки с быстрозамороженными продуктами, предназначенными для горячего питания обратного рейса (второй рацион), хранятся в холодильнике при температуре +</w:t>
      </w:r>
      <w:smartTag w:uri="urn:schemas-microsoft-com:office:smarttags" w:element="metricconverter">
        <w:smartTagPr>
          <w:attr w:name="ProductID" w:val="5 ﾰC"/>
        </w:smartTagPr>
        <w:r>
          <w:t>5 °C</w:t>
        </w:r>
      </w:smartTag>
      <w:r>
        <w:t xml:space="preserve">, на прямой рейс сразу загружаются в электродуховые шкафы и подлежат разогреву до достижения 75 - </w:t>
      </w:r>
      <w:smartTag w:uri="urn:schemas-microsoft-com:office:smarttags" w:element="metricconverter">
        <w:smartTagPr>
          <w:attr w:name="ProductID" w:val="80 ﾰC"/>
        </w:smartTagPr>
        <w:r>
          <w:t>80 °C</w:t>
        </w:r>
      </w:smartTag>
      <w:r>
        <w:t xml:space="preserve"> (в центре порции).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18.5.7. Подготовка пищи к раздаче, заправка салатов, порционирование, вскрытие вакуумных упаковок, консервов и бутылок с напитками и окончательное оформление блюд производится в буфетной.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На предварительно вымытые и протертые столы выставляются индивидуальные подносы или ланч-боксы. При порционировании и оформлении блюд бортпроводникам необходимо пользоваться предварительно вымытыми гарнирными ложками, лопатками, вилками и другим инвентарем, предназначенным для этой цели, с соблюдением требований настоящих санитарных правил.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Подготовленные подносы с оформленными блюдами и закусками (снек-боксы, динер-боксы с рационом) немедленно раздаются пассажирам.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18.5.8. При раздаче на борту горячие блюда должны иметь температуру не ниже </w:t>
      </w:r>
      <w:smartTag w:uri="urn:schemas-microsoft-com:office:smarttags" w:element="metricconverter">
        <w:smartTagPr>
          <w:attr w:name="ProductID" w:val="65 ﾰC"/>
        </w:smartTagPr>
        <w:r>
          <w:t>65 °C</w:t>
        </w:r>
      </w:smartTag>
      <w:r>
        <w:t xml:space="preserve">, холодные - не ниже </w:t>
      </w:r>
      <w:smartTag w:uri="urn:schemas-microsoft-com:office:smarttags" w:element="metricconverter">
        <w:smartTagPr>
          <w:attr w:name="ProductID" w:val="14 ﾰC"/>
        </w:smartTagPr>
        <w:r>
          <w:t>14 °C</w:t>
        </w:r>
      </w:smartTag>
      <w:r>
        <w:t>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18.5.9. Использованная посуда оставляется на подносах, упаковках и помещается в те же контейнеры; разовая посуда, пищевые отходы, мусор складываются в полиэтиленовые мешки.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После сбора использованной посуды столы буфетной промываются водой и протираются салфетками. Для этой цели у бортпроводников должны быть специальные губки или щетки и мыло, а также чистые маркированные салфетки. Уборочный инвентарь </w:t>
      </w:r>
      <w:r>
        <w:lastRenderedPageBreak/>
        <w:t>для буфетной упаковывается в специальную укладку установленного образца, выданную бытовым цехом, и хранится в буфетной.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18.5.10. В случаях задержки вылета воздушного судна в рейс находящиеся на борту пищевые продукты для питания пассажиров снимаются и передаются в опечатанном виде на другое воздушное судно или в цех бортового питания, но не позже, чем за 2 часа до истечения сроков годности.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18.5.11. На обратные рейсы используются продукты быстрозамороженные с длительным сроком хранения при наличии холодильных камер глубокой заморозки с температурой минус </w:t>
      </w:r>
      <w:smartTag w:uri="urn:schemas-microsoft-com:office:smarttags" w:element="metricconverter">
        <w:smartTagPr>
          <w:attr w:name="ProductID" w:val="18 ﾰC"/>
        </w:smartTagPr>
        <w:r>
          <w:t>18 °C</w:t>
        </w:r>
      </w:smartTag>
      <w:r>
        <w:t xml:space="preserve"> или изотермических контейнеров, а также консервированные и не скоропортящиеся продукты.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18.5.12. Не использованные в течение рейса свежие овощи и фрукты, консервированные продукты (мясные, рыбные, компоты, соки и другие), кондитерские изделия (шоколад, печенье, вафли), сахар, соль, перец, а также напитки, минеральная вода и вино сдаются в цех бортового питания базового аэропорта для дальнейшей реализации на воздушных судах.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18.5.13. Пищевые продукты с истекшим сроком годности (хранения, реализации) считаются непригодными к использованию по назначению и снимаются с реализации.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Пищевые продукты, в том числе приготовленные блюда и напитки, с явными признаками недоброкачественности подлежит утилизации или уничтожению в порядке, установленном законодательством Российской Федерации.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При этом информируется цех бортового питания того аэропорта, который доставил на борт недоброкачественные блюда, напитки и другие пищевые продукты в потребительской упаковке с просроченным сроком годности.</w:t>
      </w:r>
    </w:p>
    <w:p w:rsidR="00C40015" w:rsidRDefault="00C40015">
      <w:pPr>
        <w:autoSpaceDE w:val="0"/>
        <w:autoSpaceDN w:val="0"/>
        <w:adjustRightInd w:val="0"/>
        <w:ind w:firstLine="540"/>
        <w:jc w:val="both"/>
        <w:sectPr w:rsidR="00C40015" w:rsidSect="00C400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КонсультантПлюс: примечание.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Приложение 1 на регистрацию в Минюст РФ не представлялось.</w:t>
      </w:r>
    </w:p>
    <w:p w:rsidR="00C40015" w:rsidRDefault="00C4001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40015" w:rsidRDefault="00C40015">
      <w:pPr>
        <w:autoSpaceDE w:val="0"/>
        <w:autoSpaceDN w:val="0"/>
        <w:adjustRightInd w:val="0"/>
        <w:jc w:val="right"/>
        <w:outlineLvl w:val="1"/>
      </w:pPr>
      <w:r>
        <w:t>Приложение 1</w:t>
      </w:r>
    </w:p>
    <w:p w:rsidR="00C40015" w:rsidRDefault="00C40015">
      <w:pPr>
        <w:autoSpaceDE w:val="0"/>
        <w:autoSpaceDN w:val="0"/>
        <w:adjustRightInd w:val="0"/>
        <w:jc w:val="right"/>
      </w:pPr>
    </w:p>
    <w:p w:rsidR="00C40015" w:rsidRDefault="00C40015">
      <w:pPr>
        <w:autoSpaceDE w:val="0"/>
        <w:autoSpaceDN w:val="0"/>
        <w:adjustRightInd w:val="0"/>
        <w:jc w:val="right"/>
      </w:pPr>
      <w:r>
        <w:t>(справочное)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jc w:val="center"/>
      </w:pPr>
      <w:r>
        <w:t>ОПТИМАЛЬНЫЕ ПАРАМЕТРЫ МИКРОКЛИМАТА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ДЛЯ ХОЛОДНОГО И ТЕПЛОГО ПЕРИОДОВ ГОДА</w:t>
      </w:r>
    </w:p>
    <w:p w:rsidR="00C40015" w:rsidRDefault="00C40015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1620"/>
        <w:gridCol w:w="945"/>
        <w:gridCol w:w="945"/>
        <w:gridCol w:w="810"/>
        <w:gridCol w:w="945"/>
        <w:gridCol w:w="810"/>
        <w:gridCol w:w="810"/>
        <w:gridCol w:w="1080"/>
        <w:gridCol w:w="810"/>
      </w:tblGrid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венные поме-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щения     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 по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уровню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энергоза-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трат, Вт   </w:t>
            </w:r>
          </w:p>
        </w:tc>
        <w:tc>
          <w:tcPr>
            <w:tcW w:w="3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Холодный период     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Теплый период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возду-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град.C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тель-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влаж-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возду-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ха, %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верх-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движе-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возду-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м/с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духа,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верх-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влаж-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ность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возду-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ха, %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духа,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м/с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Обеденные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залы,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раздаточные,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буфеты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(175 - 232)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21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40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23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60 - 40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Сервизные,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бельевые,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гардеробные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Iб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(140 - 174)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23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40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24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24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60 - 40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Цехи: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мясной,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птицеголье-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вой, овощной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IIб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(233 - 290)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40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21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60 - 40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Цехи: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горячий,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выпечки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кондитерских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изделий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IIб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(233 - 290)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40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21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60 - 40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Цехи: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догото-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вочный,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холодный,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рыбный,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обработки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зелени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(175 - 232)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21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40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23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60 - 40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Моечные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столовой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посуды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(175 - 232)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21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40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23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60 - 40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Моечные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кухонной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посуды, тары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IIб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(233 - 290)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40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21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60 - 40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тивные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помещения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 139)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24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40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25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25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26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60 - 40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</w:p>
        </w:tc>
      </w:tr>
    </w:tbl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КонсультантПлюс: примечание.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Приложение 2 на регистрацию в Минюст РФ не представлялось.</w:t>
      </w:r>
    </w:p>
    <w:p w:rsidR="00C40015" w:rsidRDefault="00C4001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40015" w:rsidRDefault="00C40015">
      <w:pPr>
        <w:autoSpaceDE w:val="0"/>
        <w:autoSpaceDN w:val="0"/>
        <w:adjustRightInd w:val="0"/>
        <w:jc w:val="right"/>
        <w:outlineLvl w:val="1"/>
      </w:pPr>
      <w:r>
        <w:t>Приложение 2</w:t>
      </w:r>
    </w:p>
    <w:p w:rsidR="00C40015" w:rsidRDefault="00C40015">
      <w:pPr>
        <w:autoSpaceDE w:val="0"/>
        <w:autoSpaceDN w:val="0"/>
        <w:adjustRightInd w:val="0"/>
        <w:jc w:val="right"/>
      </w:pPr>
    </w:p>
    <w:p w:rsidR="00C40015" w:rsidRDefault="00C40015">
      <w:pPr>
        <w:autoSpaceDE w:val="0"/>
        <w:autoSpaceDN w:val="0"/>
        <w:adjustRightInd w:val="0"/>
        <w:jc w:val="right"/>
      </w:pPr>
      <w:r>
        <w:t>(справочное)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jc w:val="center"/>
      </w:pPr>
      <w:r>
        <w:lastRenderedPageBreak/>
        <w:t>ДОПУСТИМЫЕ ВЕЛИЧИНЫ ПОКАЗАТЕЛЕЙ МИКРОКЛИМАТА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НА РАБОЧИХ МЕСТАХ ПРОИЗВОДСТВЕННЫХ ПОМЕЩЕНИЙ ДЛЯ ХОЛОДНОГО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И ТЕПЛОГО ПЕРИОДОВ ГОДА</w:t>
      </w:r>
    </w:p>
    <w:p w:rsidR="00C40015" w:rsidRDefault="00C40015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620"/>
        <w:gridCol w:w="945"/>
        <w:gridCol w:w="945"/>
        <w:gridCol w:w="945"/>
        <w:gridCol w:w="945"/>
        <w:gridCol w:w="1080"/>
        <w:gridCol w:w="1215"/>
        <w:gridCol w:w="1215"/>
      </w:tblGrid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венные поме-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щения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 по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уровню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энергоза-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трат, Вт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зон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ниже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опти-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маль-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вели-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чин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зон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выше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опти-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маль-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вели-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чин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верх-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тель-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влаж-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духа,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%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диапа-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зона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темпе-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ратур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ниже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опти-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вели-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чин,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более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диапа-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зона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темпе-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ратур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воздуха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выше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опти-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вели-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чин,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более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Обеденные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залы,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раздаточные,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буфеты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(175 - 232)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18,9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23,0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24,0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Сервизные,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бельевые,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гардеробные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Iб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(140 - 174)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20,9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24,0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75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Цехи: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мясной,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птице-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гольевой,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овощной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IIб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(233 - 290)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16,9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23,0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Цехи: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горячий,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выпечки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кондитерских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изделий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IIб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(233 - 290)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16,9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23,0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Цехи: дого-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товочный,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холодный,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рыбный,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обработки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зелени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(175 - 232)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18,9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23,0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24,0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Моечные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столовой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посуды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(175 - 232)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18,9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23,0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24,0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Моечные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кухонной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посуды, тары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IIб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(233 - 290)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16,9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23,0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тивные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 139)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21,9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25,0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26,0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75 &lt;*&gt;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Кладовые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овощей,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солений,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полуфабрика-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тов, инвен-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таря, тары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(175 - 232)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18,9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23,0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24,0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Обеденные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залы,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раздаточные,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буфеты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(175 - 292)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19,9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27,0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28,0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Теплый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Сервизные,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бельевые,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гардеробные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Iб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(140 - 174)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21,9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28,0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29,0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Теплый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Цехи: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горячий,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выпечки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кондитерских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изделий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IIб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(233 - 290)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18,9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27,0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28,0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Цехи: дого-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товочный,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холодный,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рыбный,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обработки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зелени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(175 - 232)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19,9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27,0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28,0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Теплый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Моечные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столовой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посуды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(175 - 232)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19,9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27,0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28,0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Теплый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Моечные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кухонной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посуды, тары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IIб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(233 - 290)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18,9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27,0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28,0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Теплый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тивные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 139)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22,9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28,0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29,0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Теплый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Кладовые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овощей,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солений,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полуфабрика-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тов, инвен-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таря, тары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(175 - 232)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19,9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27,0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28,0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Теплый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06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 При температурах воздуха 25  град.C  и  выше  максимальные 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относительной влажности воздуха должны соответствовать требованиям, изложенным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п. 6.5 СанПиН 2.2.4.548-96.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 температурах воздуха 25 град.C  скорость  движения  воздуха  в  теплый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период года должна  соответствовать  значениям,  указанным  в  п.  6.6  СанПиН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2.2.4.548-96.                                                                 </w:t>
            </w:r>
          </w:p>
        </w:tc>
      </w:tr>
    </w:tbl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autoSpaceDE w:val="0"/>
        <w:autoSpaceDN w:val="0"/>
        <w:adjustRightInd w:val="0"/>
        <w:jc w:val="both"/>
        <w:sectPr w:rsidR="00C40015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КонсультантПлюс: примечание.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Приложение 3 на регистрацию в Минюст РФ не представлялось.</w:t>
      </w:r>
    </w:p>
    <w:p w:rsidR="00C40015" w:rsidRDefault="00C4001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40015" w:rsidRDefault="00C40015">
      <w:pPr>
        <w:autoSpaceDE w:val="0"/>
        <w:autoSpaceDN w:val="0"/>
        <w:adjustRightInd w:val="0"/>
        <w:jc w:val="right"/>
        <w:outlineLvl w:val="1"/>
      </w:pPr>
      <w:r>
        <w:t>Приложение 3</w:t>
      </w:r>
    </w:p>
    <w:p w:rsidR="00C40015" w:rsidRDefault="00C40015">
      <w:pPr>
        <w:autoSpaceDE w:val="0"/>
        <w:autoSpaceDN w:val="0"/>
        <w:adjustRightInd w:val="0"/>
        <w:jc w:val="right"/>
      </w:pPr>
    </w:p>
    <w:p w:rsidR="00C40015" w:rsidRDefault="00C40015">
      <w:pPr>
        <w:autoSpaceDE w:val="0"/>
        <w:autoSpaceDN w:val="0"/>
        <w:adjustRightInd w:val="0"/>
        <w:jc w:val="right"/>
      </w:pPr>
      <w:r>
        <w:t>(справочное)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jc w:val="center"/>
      </w:pPr>
      <w:r>
        <w:t>ПРЕДЕЛЬНО ДОПУСТИМЫЕ КОНЦЕНТРАЦИИ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И КЛАСС ОПАСНОСТИ ОТДЕЛЬНЫХ ВРЕДНЫХ ВЕЩЕСТВ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В ВОЗДУХЕ РАБОЧЕЙ ЗОНЫ</w:t>
      </w:r>
    </w:p>
    <w:p w:rsidR="00C40015" w:rsidRDefault="00C40015">
      <w:pPr>
        <w:autoSpaceDE w:val="0"/>
        <w:autoSpaceDN w:val="0"/>
        <w:adjustRightInd w:val="0"/>
        <w:jc w:val="center"/>
      </w:pP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┌─────────────────┬──────────┬──────────────┬─────────────┬────────────────────┐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Наименование   │  Класс   │     Пути     │ПДК в воздухе│ Характер действия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вещества     │опасности │поступления в │рабочей зоны,│    на организм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│          │   организм   │    мг/м3    │           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├─────────────────┼──────────┼──────────────┼─────────────┼────────────────────┤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│Проп-2-ен-1-аль  │    2     │Ингаляционный │     0,2     │Раздражает 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│(акролеин)       │          │              │             │слизистую оболочку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│          │              │             │ВДП и глаз 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├─────────────────┼──────────┼──────────────┼─────────────┼────────────────────┤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│Углерода оксид   │    4     │Ингаляционный │    20,0     │Образует в крови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│          │              │             │карбоксигемоглобин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├─────────────────┼──────────┼──────────────┼─────────────┼────────────────────┤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│Пыль мучная (с   │    4     │Ингаляционный │     6,0     │Обладает   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│примесью SiO ,   │          │              │             │фиброгенным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2    │          │              │             │действием, аллерген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│менее 2%)        │          │              │             │           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├─────────────────┼──────────┼──────────────┼─────────────┼────────────────────┤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│Пыль сахара      │    4     │Ингаляционный │     6,0     │Обладает   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│          │              │             │фиброгенным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│          │              │             │действием  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├─────────────────┼──────────┼──────────────┼─────────────┼────────────────────┤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│Моющие синтети-  │    3     │Ингаляционный │  3,0 - 5,0  │Аллергены  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│ческие средства  │          │              │             │           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│(разрешенные к   │          │              │             │           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│применению)      │          │              │             │           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└─────────────────┴──────────┴──────────────┴─────────────┴────────────────────┘</w:t>
      </w:r>
    </w:p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КонсультантПлюс: примечание.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Приложение 4 на регистрацию в Минюст РФ не представлялось.</w:t>
      </w:r>
    </w:p>
    <w:p w:rsidR="00C40015" w:rsidRDefault="00C4001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40015" w:rsidRDefault="00C40015">
      <w:pPr>
        <w:autoSpaceDE w:val="0"/>
        <w:autoSpaceDN w:val="0"/>
        <w:adjustRightInd w:val="0"/>
        <w:jc w:val="right"/>
        <w:outlineLvl w:val="1"/>
      </w:pPr>
      <w:r>
        <w:t>Приложение 4</w:t>
      </w:r>
    </w:p>
    <w:p w:rsidR="00C40015" w:rsidRDefault="00C40015">
      <w:pPr>
        <w:autoSpaceDE w:val="0"/>
        <w:autoSpaceDN w:val="0"/>
        <w:adjustRightInd w:val="0"/>
        <w:jc w:val="right"/>
      </w:pPr>
    </w:p>
    <w:p w:rsidR="00C40015" w:rsidRDefault="00C40015">
      <w:pPr>
        <w:autoSpaceDE w:val="0"/>
        <w:autoSpaceDN w:val="0"/>
        <w:adjustRightInd w:val="0"/>
        <w:jc w:val="right"/>
      </w:pPr>
      <w:r>
        <w:t>(справочное)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jc w:val="center"/>
      </w:pPr>
      <w:r>
        <w:t>НОРМЫ И КАЧЕСТВЕННЫЕ ПОКАЗАТЕЛИ ОСВЕЩЕННОСТИ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ДЛЯ ПРОИЗВОДСТВЕННЫХ ПОМЕЩЕНИЙ ОРГАНИЗАЦИЙ</w:t>
      </w:r>
    </w:p>
    <w:p w:rsidR="00C40015" w:rsidRDefault="00C40015">
      <w:pPr>
        <w:autoSpaceDE w:val="0"/>
        <w:autoSpaceDN w:val="0"/>
        <w:adjustRightInd w:val="0"/>
        <w:jc w:val="center"/>
      </w:pPr>
    </w:p>
    <w:p w:rsidR="00C40015" w:rsidRDefault="00C40015">
      <w:pPr>
        <w:autoSpaceDE w:val="0"/>
        <w:autoSpaceDN w:val="0"/>
        <w:adjustRightInd w:val="0"/>
        <w:jc w:val="center"/>
        <w:sectPr w:rsidR="00C40015">
          <w:pgSz w:w="11905" w:h="16838" w:code="9"/>
          <w:pgMar w:top="1134" w:right="850" w:bottom="1134" w:left="1701" w:header="720" w:footer="720" w:gutter="0"/>
          <w:cols w:space="720"/>
        </w:sectPr>
      </w:pPr>
    </w:p>
    <w:p w:rsidR="00C40015" w:rsidRDefault="00C40015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1485"/>
        <w:gridCol w:w="945"/>
        <w:gridCol w:w="945"/>
        <w:gridCol w:w="945"/>
        <w:gridCol w:w="945"/>
        <w:gridCol w:w="1080"/>
        <w:gridCol w:w="1080"/>
        <w:gridCol w:w="945"/>
      </w:tblGrid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помещения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Плоскость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 - го-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ризонталь-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ная, В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вертикаль-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ная) нор-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освещен-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ности 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КЕО - вы-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сота плос-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кости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полом, м  </w:t>
            </w:r>
          </w:p>
        </w:tc>
        <w:tc>
          <w:tcPr>
            <w:tcW w:w="378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Искусственное освещение  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Естественное 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КЕО, %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боковом освещении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щен-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лк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дри-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осве-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щен-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лк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форта,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более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фици-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ент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пуль-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% не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более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верхнем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или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боковом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освеще-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нии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устой-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чивым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снежным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покро-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вом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таль-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рито-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рии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Цехи: догото-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вочные, загото-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вочные, горячие,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холодные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Г-0,8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Цехи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кондитерские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Г-0,8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резки хлеба,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моечной кухонной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столовой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посуды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Г-0,8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Моечные тары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Г-0,8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персонала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Г-0,8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помещения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Г-0,3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Обеденные залы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столовых, чай-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ных, закусочных,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буфетов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Г-0,8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6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Обеденные залы ресторанов, кафе, баров:       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столы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посетителей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Г-0,3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300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проходы меж-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ду столиками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любых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света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танцевальные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площадки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Эстрада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В-1,75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&lt;**&gt;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любых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света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Раздаточные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Г-0,8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Загрузочные,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кладовые тары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Г-0,8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Кладовые про-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дуктов в сгорае-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мой упаковке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Г-0,8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Кладовые овощей,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охладительные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камеры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&lt;***&gt;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Экспедиции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Г-0,8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Вестибюли 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гардеробы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6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Коридоры, проходы:                 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главные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коридоры,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проходы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остальные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коридоры,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проходы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6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Санитарно-бытовые помещения:                   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умывальные,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уборные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душевые,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гардеробные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Электрощитовые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В-1,5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класс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Г-0,8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Диспетчерские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Г-0,8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6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&lt;*&gt; Приведены  рекомендуемые  уровни  освещенности,  значения  меняются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зависимости от принятого архитектурного решения.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&lt;**&gt; Освещенность указана для ламп накаливания.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&lt;***&gt;  Вертикальная  освещенность  мест   работы   артистов   прожекторами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(светильниками), установленными внутри и вне эстрады.                         </w:t>
            </w:r>
          </w:p>
        </w:tc>
      </w:tr>
    </w:tbl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autoSpaceDE w:val="0"/>
        <w:autoSpaceDN w:val="0"/>
        <w:adjustRightInd w:val="0"/>
        <w:jc w:val="both"/>
        <w:sectPr w:rsidR="00C40015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КонсультантПлюс: примечание.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Приложение 5 на регистрацию в Минюст РФ не представлялось.</w:t>
      </w:r>
    </w:p>
    <w:p w:rsidR="00C40015" w:rsidRDefault="00C4001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40015" w:rsidRDefault="00C40015">
      <w:pPr>
        <w:autoSpaceDE w:val="0"/>
        <w:autoSpaceDN w:val="0"/>
        <w:adjustRightInd w:val="0"/>
        <w:jc w:val="right"/>
        <w:outlineLvl w:val="1"/>
      </w:pPr>
      <w:r>
        <w:t>Приложение 5</w:t>
      </w:r>
    </w:p>
    <w:p w:rsidR="00C40015" w:rsidRDefault="00C40015">
      <w:pPr>
        <w:autoSpaceDE w:val="0"/>
        <w:autoSpaceDN w:val="0"/>
        <w:adjustRightInd w:val="0"/>
        <w:jc w:val="right"/>
      </w:pPr>
    </w:p>
    <w:p w:rsidR="00C40015" w:rsidRDefault="00C40015">
      <w:pPr>
        <w:autoSpaceDE w:val="0"/>
        <w:autoSpaceDN w:val="0"/>
        <w:adjustRightInd w:val="0"/>
        <w:jc w:val="right"/>
      </w:pPr>
      <w:r>
        <w:t>(справочное)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jc w:val="center"/>
      </w:pPr>
      <w:r>
        <w:t>ПОРЯДОК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ПРОВЕДЕНИЯ МЕДИЦИНСКИХ ОСМОТРОВ РАБОТНИКОВ ЦЕХОВ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ПЕРЕД НАЧАЛОМ РАБОТЫ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1. Медицинский осмотр проводится перед началом работы (ежесменно) с целью выявления у работающих повреждений и гнойничковых заболеваний кожи рук, открытых частей тела, а также ангины, катаральных явлений верхних дыхательных путей, кариозных зубов.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2. Медицинскому осмотру подлежат все без исключения работники цехов по производству кондитерских изделий с кремом перед допуском их к работе.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3. Осмотр рук, открытых частей тела, а также носоглотки должен проводиться медицинским работником по договору организации с лечебно-профилактическим учреждением или назначенным руководителем организации ответственным лицом.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4. Не допускаются к работе по производству кондитерских изделий с кремом (подготовка сырья для крема, приготовление крема, отделка тортов и пирожных, приготовление рулетов), приготовлению холодных закусок, готовых блюд работники, имеющие порезы, ссадины, ожоги, гнойничковые заболевания кожи рук, открытых частей тела (поверхностные гнойнички, фурункулы, нагноения, вызванные порезами, занозами, ожогами и др. повреждения кожи), а также ангинами и катаральными явлениями верхних дыхательных путей.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5. Работники с заболеваниями, указанными в п. 4, направляются на лечение. Лица, которые в связи с легкой степенью заболевания не получают листа нетрудоспособности, переводятся на другую работу.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6. Медицинский работник (или ответственное лицо), проводящий осмотр, в письменном виде сообщает начальнику цеха или лицу, его заменяющему, обо всех работниках, которые в результате осмотра не допущены к работе.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7. По окончании осмотра медицинский работник (или ответственное лицо) должен делать отметку против каждой фамилии о результатах осмотра, а также запись, в которой указывается, сколько человек было осмотрено, сколько из них здоровы и сколько выявлено больных.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8. О каждом выявленном больном делается отдельная запись, в которой должно быть указано, какие рекомендации даны по использованию работника в цехе или о направлении его на лечение. Запись подписывается медицинским работником (или ответственным лицом), проводившим осмотр, и начальником цеха или смены.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9. Список работающих в журнале на день осмотра должен соответствовать списку работников на этот день (в смену).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КонсультантПлюс: примечание.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Приложение 6 на регистрацию в Минюст РФ не представлялось.</w:t>
      </w:r>
    </w:p>
    <w:p w:rsidR="00C40015" w:rsidRDefault="00C4001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40015" w:rsidRDefault="00C40015">
      <w:pPr>
        <w:autoSpaceDE w:val="0"/>
        <w:autoSpaceDN w:val="0"/>
        <w:adjustRightInd w:val="0"/>
        <w:jc w:val="right"/>
        <w:outlineLvl w:val="1"/>
      </w:pPr>
      <w:r>
        <w:t>Приложение 6</w:t>
      </w:r>
    </w:p>
    <w:p w:rsidR="00C40015" w:rsidRDefault="00C40015">
      <w:pPr>
        <w:autoSpaceDE w:val="0"/>
        <w:autoSpaceDN w:val="0"/>
        <w:adjustRightInd w:val="0"/>
        <w:jc w:val="right"/>
      </w:pPr>
    </w:p>
    <w:p w:rsidR="00C40015" w:rsidRDefault="00C40015">
      <w:pPr>
        <w:autoSpaceDE w:val="0"/>
        <w:autoSpaceDN w:val="0"/>
        <w:adjustRightInd w:val="0"/>
        <w:jc w:val="right"/>
      </w:pPr>
      <w:r>
        <w:lastRenderedPageBreak/>
        <w:t>(образец)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pStyle w:val="ConsPlusNonformat"/>
        <w:widowControl/>
      </w:pPr>
      <w:r>
        <w:t xml:space="preserve">                 Результаты медицинских осмотров</w:t>
      </w:r>
    </w:p>
    <w:p w:rsidR="00C40015" w:rsidRDefault="00C40015">
      <w:pPr>
        <w:pStyle w:val="ConsPlusNonformat"/>
        <w:widowControl/>
      </w:pPr>
      <w:r>
        <w:t xml:space="preserve">                         работников цеха</w:t>
      </w:r>
    </w:p>
    <w:p w:rsidR="00C40015" w:rsidRDefault="00C40015">
      <w:pPr>
        <w:pStyle w:val="ConsPlusNonformat"/>
        <w:widowControl/>
      </w:pPr>
    </w:p>
    <w:p w:rsidR="00C40015" w:rsidRDefault="00C40015">
      <w:pPr>
        <w:pStyle w:val="ConsPlusNonformat"/>
        <w:widowControl/>
      </w:pPr>
      <w:r>
        <w:t>Цех (бригада) ____________________________________________________</w:t>
      </w:r>
    </w:p>
    <w:p w:rsidR="00C40015" w:rsidRDefault="00C40015">
      <w:pPr>
        <w:pStyle w:val="ConsPlusNonformat"/>
        <w:widowControl/>
      </w:pPr>
      <w:r>
        <w:t>__________________________________________________________________</w:t>
      </w:r>
    </w:p>
    <w:p w:rsidR="00C40015" w:rsidRDefault="00C40015">
      <w:pPr>
        <w:pStyle w:val="ConsPlusNonformat"/>
        <w:widowControl/>
      </w:pPr>
    </w:p>
    <w:p w:rsidR="00C40015" w:rsidRDefault="00C40015">
      <w:pPr>
        <w:pStyle w:val="ConsPlusNonformat"/>
        <w:widowControl/>
      </w:pPr>
      <w:r>
        <w:t>Начальник (бригадир) _____________________________________________</w:t>
      </w:r>
    </w:p>
    <w:p w:rsidR="00C40015" w:rsidRDefault="00C40015">
      <w:pPr>
        <w:pStyle w:val="ConsPlusNonformat"/>
        <w:widowControl/>
      </w:pPr>
      <w:r>
        <w:t>__________________________________________________________________</w:t>
      </w:r>
    </w:p>
    <w:p w:rsidR="00C40015" w:rsidRDefault="00C40015">
      <w:pPr>
        <w:pStyle w:val="ConsPlusNonformat"/>
        <w:widowControl/>
      </w:pPr>
      <w:r>
        <w:t xml:space="preserve">                      фамилия, имя, отчество</w:t>
      </w:r>
    </w:p>
    <w:p w:rsidR="00C40015" w:rsidRDefault="00C40015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2025"/>
        <w:gridCol w:w="675"/>
        <w:gridCol w:w="540"/>
        <w:gridCol w:w="540"/>
        <w:gridCol w:w="540"/>
        <w:gridCol w:w="540"/>
        <w:gridCol w:w="540"/>
        <w:gridCol w:w="540"/>
      </w:tblGrid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профессия   </w:t>
            </w:r>
          </w:p>
        </w:tc>
        <w:tc>
          <w:tcPr>
            <w:tcW w:w="39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Месяц/дни: апрель  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pStyle w:val="ConsPlusNonformat"/>
        <w:widowControl/>
      </w:pPr>
      <w:r>
        <w:t>Условные обозначения:</w:t>
      </w:r>
    </w:p>
    <w:p w:rsidR="00C40015" w:rsidRDefault="00C40015">
      <w:pPr>
        <w:pStyle w:val="ConsPlusNonformat"/>
        <w:widowControl/>
      </w:pPr>
      <w:r>
        <w:t xml:space="preserve">                             зд  - здоров;</w:t>
      </w:r>
    </w:p>
    <w:p w:rsidR="00C40015" w:rsidRDefault="00C40015">
      <w:pPr>
        <w:pStyle w:val="ConsPlusNonformat"/>
        <w:widowControl/>
      </w:pPr>
      <w:r>
        <w:t xml:space="preserve">                             от  - отстранен от работы;</w:t>
      </w:r>
    </w:p>
    <w:p w:rsidR="00C40015" w:rsidRDefault="00C40015">
      <w:pPr>
        <w:pStyle w:val="ConsPlusNonformat"/>
        <w:widowControl/>
      </w:pPr>
      <w:r>
        <w:t xml:space="preserve">                             отп - отпуск;</w:t>
      </w:r>
    </w:p>
    <w:p w:rsidR="00C40015" w:rsidRDefault="00C40015">
      <w:pPr>
        <w:pStyle w:val="ConsPlusNonformat"/>
        <w:widowControl/>
      </w:pPr>
      <w:r>
        <w:t xml:space="preserve">                             в   - выходной;</w:t>
      </w:r>
    </w:p>
    <w:p w:rsidR="00C40015" w:rsidRDefault="00C40015">
      <w:pPr>
        <w:pStyle w:val="ConsPlusNonformat"/>
        <w:widowControl/>
      </w:pPr>
      <w:r>
        <w:t xml:space="preserve">                             б/л - больничный лист.</w:t>
      </w:r>
    </w:p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КонсультантПлюс: примечание.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Приложение 7 на регистрацию в Минюст РФ не представлялось.</w:t>
      </w:r>
    </w:p>
    <w:p w:rsidR="00C40015" w:rsidRDefault="00C4001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40015" w:rsidRDefault="00C40015">
      <w:pPr>
        <w:autoSpaceDE w:val="0"/>
        <w:autoSpaceDN w:val="0"/>
        <w:adjustRightInd w:val="0"/>
        <w:jc w:val="right"/>
        <w:outlineLvl w:val="1"/>
      </w:pPr>
      <w:r>
        <w:t>Приложение 7</w:t>
      </w:r>
    </w:p>
    <w:p w:rsidR="00C40015" w:rsidRDefault="00C40015">
      <w:pPr>
        <w:autoSpaceDE w:val="0"/>
        <w:autoSpaceDN w:val="0"/>
        <w:adjustRightInd w:val="0"/>
        <w:jc w:val="right"/>
      </w:pPr>
    </w:p>
    <w:p w:rsidR="00C40015" w:rsidRDefault="00C40015">
      <w:pPr>
        <w:autoSpaceDE w:val="0"/>
        <w:autoSpaceDN w:val="0"/>
        <w:adjustRightInd w:val="0"/>
        <w:jc w:val="right"/>
      </w:pPr>
      <w:r>
        <w:t>(справочное)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jc w:val="center"/>
      </w:pPr>
      <w:r>
        <w:t>РАСЧЕТ</w:t>
      </w:r>
    </w:p>
    <w:p w:rsidR="00C40015" w:rsidRDefault="00C40015">
      <w:pPr>
        <w:autoSpaceDE w:val="0"/>
        <w:autoSpaceDN w:val="0"/>
        <w:adjustRightInd w:val="0"/>
        <w:jc w:val="center"/>
      </w:pPr>
      <w:r>
        <w:t>СОДЕРЖАНИЯ САХАРА В ВОДНОЙ ФАЗЕ КРЕМА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Сахар, как известно, повышает осмотическое давление в среде и тем самым; предотвращает развитие микроорганизмов. На этом явлении и основано определение сахара в водной фазе крема.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Водная фаза крема - это вода продуктов, входящих в крем по рецептуре. Содержание сахара в водной фазе и влажность крема находятся в обратной зависимости: чем выше влажность крема, тем ниже концентрация сахара в водной фазе.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Для проведения расчета содержания сахара в креме на водную фазу предварительно определяют содержание сахара в натуре по формуле: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pStyle w:val="ConsPlusNonformat"/>
        <w:widowControl/>
      </w:pPr>
      <w:r>
        <w:t xml:space="preserve">                          (100 - D) x А</w:t>
      </w:r>
    </w:p>
    <w:p w:rsidR="00C40015" w:rsidRDefault="00C40015">
      <w:pPr>
        <w:pStyle w:val="ConsPlusNonformat"/>
        <w:widowControl/>
      </w:pPr>
      <w:r>
        <w:t xml:space="preserve">                      С = -------------, где</w:t>
      </w:r>
    </w:p>
    <w:p w:rsidR="00C40015" w:rsidRDefault="00C40015">
      <w:pPr>
        <w:pStyle w:val="ConsPlusNonformat"/>
        <w:widowControl/>
      </w:pPr>
      <w:r>
        <w:t xml:space="preserve">                              100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С - содержание сахара в натуре, %;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А - содержание сахара на сухое вещество по лабораторным данным, %;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В - влажность крема по лабораторным данным, %.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Расчет сахара на водную фазу крема производится по формуле: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pStyle w:val="ConsPlusNonformat"/>
        <w:widowControl/>
      </w:pPr>
      <w:r>
        <w:t xml:space="preserve">                             С x 100</w:t>
      </w:r>
    </w:p>
    <w:p w:rsidR="00C40015" w:rsidRDefault="00C40015">
      <w:pPr>
        <w:pStyle w:val="ConsPlusNonformat"/>
        <w:widowControl/>
      </w:pPr>
      <w:r>
        <w:t xml:space="preserve">                         К = -------, где</w:t>
      </w:r>
    </w:p>
    <w:p w:rsidR="00C40015" w:rsidRDefault="00C40015">
      <w:pPr>
        <w:pStyle w:val="ConsPlusNonformat"/>
        <w:widowControl/>
      </w:pPr>
      <w:r>
        <w:t xml:space="preserve">                              В - С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К - концентрация сахара в водной фазе, %;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В - влажность крема по лабораторным данным, %;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С - содержание сахара в натуре, %.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jc w:val="center"/>
        <w:outlineLvl w:val="2"/>
      </w:pPr>
      <w:r>
        <w:t>Пример расчета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По данным лабораторного анализа получена влажность крема 25% (В) с содержанием сахара на сухое вещество 51,6% (А).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jc w:val="center"/>
        <w:outlineLvl w:val="3"/>
      </w:pPr>
      <w:r>
        <w:t>1. Определение содержания сахара в натуре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в креме с влажностью 25%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В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сухого вещества содержится 51,6% сахара. В креме с влажностью 25% сухое вещество составляет 75% (100 - 25). Содержание сахара в натуре состоит: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pStyle w:val="ConsPlusNonformat"/>
        <w:widowControl/>
      </w:pPr>
      <w:r>
        <w:t xml:space="preserve">               (100 - В) x А   (100 - 25) x 51,6</w:t>
      </w:r>
    </w:p>
    <w:p w:rsidR="00C40015" w:rsidRDefault="00C40015">
      <w:pPr>
        <w:pStyle w:val="ConsPlusNonformat"/>
        <w:widowControl/>
      </w:pPr>
      <w:r>
        <w:t xml:space="preserve">           С = ------------- = ----------------- = 38,7</w:t>
      </w:r>
    </w:p>
    <w:p w:rsidR="00C40015" w:rsidRDefault="00C40015">
      <w:pPr>
        <w:pStyle w:val="ConsPlusNonformat"/>
        <w:widowControl/>
      </w:pPr>
      <w:r>
        <w:t xml:space="preserve">                    100                100</w:t>
      </w:r>
    </w:p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В креме с влажностью 25% сахара в натуре содержится 38,7%.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jc w:val="center"/>
        <w:outlineLvl w:val="3"/>
      </w:pPr>
      <w:r>
        <w:t>2. Расчет сахара на водной фазе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В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крема содержится 25% воды и 38,7% сахара. Концентрация сахара на водную фазу крема составит: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pStyle w:val="ConsPlusNonformat"/>
        <w:widowControl/>
      </w:pPr>
      <w:r>
        <w:t xml:space="preserve">                     С x 100   25 + 38,7</w:t>
      </w:r>
    </w:p>
    <w:p w:rsidR="00C40015" w:rsidRDefault="00C40015">
      <w:pPr>
        <w:pStyle w:val="ConsPlusNonformat"/>
        <w:widowControl/>
      </w:pPr>
      <w:r>
        <w:t xml:space="preserve">                К  = ------- = ---------- = 60,75</w:t>
      </w:r>
    </w:p>
    <w:p w:rsidR="00C40015" w:rsidRDefault="00C40015">
      <w:pPr>
        <w:pStyle w:val="ConsPlusNonformat"/>
        <w:widowControl/>
      </w:pPr>
      <w:r>
        <w:t xml:space="preserve">                 в    В + С    38,7 x 100</w:t>
      </w:r>
    </w:p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КонсультантПлюс: примечание.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Приложение 8 на регистрацию в Минюст РФ не представлялось.</w:t>
      </w:r>
    </w:p>
    <w:p w:rsidR="00C40015" w:rsidRDefault="00C4001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40015" w:rsidRDefault="00C40015">
      <w:pPr>
        <w:autoSpaceDE w:val="0"/>
        <w:autoSpaceDN w:val="0"/>
        <w:adjustRightInd w:val="0"/>
        <w:jc w:val="right"/>
        <w:outlineLvl w:val="1"/>
      </w:pPr>
      <w:r>
        <w:t>Приложение 8</w:t>
      </w:r>
    </w:p>
    <w:p w:rsidR="00C40015" w:rsidRDefault="00C40015">
      <w:pPr>
        <w:autoSpaceDE w:val="0"/>
        <w:autoSpaceDN w:val="0"/>
        <w:adjustRightInd w:val="0"/>
        <w:jc w:val="right"/>
      </w:pPr>
    </w:p>
    <w:p w:rsidR="00C40015" w:rsidRDefault="00C40015">
      <w:pPr>
        <w:autoSpaceDE w:val="0"/>
        <w:autoSpaceDN w:val="0"/>
        <w:adjustRightInd w:val="0"/>
        <w:jc w:val="right"/>
      </w:pPr>
      <w:r>
        <w:t>(справочное)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jc w:val="center"/>
        <w:outlineLvl w:val="2"/>
      </w:pPr>
      <w:r>
        <w:t>Микробиологические нормативы продукции,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вырабатываемой организациями общественного питания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jc w:val="right"/>
      </w:pPr>
      <w:r>
        <w:t>Таблица 1</w:t>
      </w:r>
    </w:p>
    <w:p w:rsidR="00C40015" w:rsidRDefault="00C40015">
      <w:pPr>
        <w:autoSpaceDE w:val="0"/>
        <w:autoSpaceDN w:val="0"/>
        <w:adjustRightInd w:val="0"/>
        <w:jc w:val="both"/>
      </w:pP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┌────────────────────────┬────────┬───────────────────────────────┬──────┬─────┐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Наименование      │Общее   │    Масса продукта (г/см3),    │Дрож- │Пле-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продукта        │коли-   │   в которой не допускаются    │жи,   │сени,│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│чество  │                               │КОЕ/г │КОЕ/г│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│мезо-   ├─────┬────┬───────┬─────┬──────┤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│фильных │БГКП │ E. │Коагу- │Бак- │Пато-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│аэробных│(ко- │coli│лазопо-│терии│генные│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│и фа-   │ли-  │    │ложи-  │рода │микро-│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│культив-│форм-│    │тельные│Pro- │орга-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│но-ана- │ные  │    │стафи- │eus  │низмы,│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│эробных │бак- │    │лококки│     │в т.ч.│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│микроор-│те-  │    │(S. Au-│     │саль-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│ганиз-  │рии) │    │reus)  │     │монел-│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│мов,    │     │    │       │     │лы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│КОЕ/г,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│не более│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1            │   2    │  3  │ 4  │   5   │  6  │  7   │  8   │  9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Холодные блюда                       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├────────────────────────┬────────┬─────┬────┬───────┬─────┬──────┬──────┬─────┤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│Салаты из сырых овощей  │      4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│и фруктов (без заправки)│1 x 10  │ 0,1 │1,0 │  1,0  │  - 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│Салаты из сырых овощей с│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│добавлением яиц,    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│консервированных овощей,│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│плодов и т.д. (без  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│заправки и без      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│добавления соленых      │      5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│овощей)                 │1 x 10  │0,01 │0,1 │  0,1  │ 0,1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│Салаты из маринованных,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│квашеных, соленых овощей│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│и фруктов               │        │0,01 │0,1 │  0,1  │ 0,1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│Салаты и винегреты из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│вареных овощей и блюда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│из вареных, жареных,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│тушеных овощей (без 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│добавления соленых      │      3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│овощей и заправки)      │1 x 10  │ 0,1 │ -  │  1,0  │ 0,1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│Салаты с добавлением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│мяса, птицы, рыбы,  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│копченостей и т.д. (без │      4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│заправки)               │1 x 10  │ 0,1 │0,1 │  0,1  │ 0,1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│Студни из рыбы          │      3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│(заливные)              │1 x 10  │ 1,0 │ -  │  1,0  │ 0,1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│Студни из говядины, 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│свинины, птицы          │      4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│(заливные)              │1 x 10  │ 0,1 │ _  │  0,1  │ 0,1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│Заливное из мясных  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│продуктов, птицы, дичи и│      4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│т.д.                    │1 x 10  │ 0,1 │0,1 │  0,1  │ 0,1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│Отварные говядина,  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│птица, кролик, свинина и│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│т.д. (без заправки,     │      4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│соуса)                  │1 x 10  │ 1,0 │ -  │  0,1  │ 0,1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│Рыба отварная, жареная, │      4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│под маринадом           │1 x 10  │ 1,0 │ -  │  1,0  │ 0,1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│Паштет из печени, дичи, │      4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│птицы и т.д.            │1 x 10  │ 0,1 │1,0 │  0,1  │ 0,1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                                Супы холодные                        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├────────────────────────┬────────┬─────┬────┬───────┬─────┬──────┬──────┬─────┤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│Окрошки овощные и мясные│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│на квасе, кефире;   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│свекольник, ботвинья    │   -    │0,01 │0,1 │  0,1  │ 0,1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│Борщи, щи зеленые с 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│мясом, рыбой, яйцом (без│      4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│заправки сметаной)      │1 x 10  │0,01 │0,1 │  0,1  │ 0,1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│Супы сладкие и супы-пюре│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│из плодов и ягод    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│консервированных,       │      3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│сушеных                 │1 x 10  │ 1,0 │ -  │  1,0  │  - 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Супы горячие и другие горячие блюда             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├────────────────────────┬────────┬─────┬────┬───────┬─────┬──────┬──────┬─────┤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│Борщи, щи, рассольник,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│суп-харчо, солянки,     │      2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│овощные супы, бульоны   │1 x 10  │ 1,0 │ -  │   -   │  - 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│Супы с макаронными  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│изделиями и картофелем,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│овощами, бобовыми,  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│крупами; супы молочные с│      2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│теми же наполнителями   │1 x 10  │ 1,0 │ -  │  1,0  │  - 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│      2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│Супы-пюре               │1 x 10  │ 1,0 │1,0 │  1,0  │  - 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Блюда из яиц                        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├────────────────────────┬────────┬─────┬────┬───────┬─────┬──────┬──────┬─────┤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│      2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│Яйца вареные            │1 x 10  │ 1,0 │ -  │  1,0  │  - 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│Омлеты из яиц (меланжа,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│яичного порошка &lt;*&gt;)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│натуральные и с     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│добавлением овощей, 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│мясных продуктов,       │      4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│начинки с включением яиц│1 x 10  │ 1,0 │ -  │  1,0  │ 1,0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Блюда из творога                      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├────────────────────────┬────────┬─────┬────┬───────┬─────┬──────┬──────┬─────┤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│Вареники ленивые, пудинг│      2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│вареный на пару         │1 x 10  │ 1,0 │ -  │  1,0  │  - 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│Сырники, творожные  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│запеканки, пудинг   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│запеченный, начинки из  │      3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│творога                 │1 x 10  │ 1,0 │ -  │  1,0  │ 0,1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Блюда из рыбы                        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├────────────────────────┬────────┬─────┬────┬───────┬─────┬──────┬──────┬─────┤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│Рыба отварная       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│припущенная, тушеная,   │      3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│жареная, запеченная     │1 x 10  │ 1,0 │ -  │  1,0  │ 0,1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│Блюда из рыбной     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│котлетной массы     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│(котлеты, зразы,    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│шницели, фрикадельки с  │      3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│томатным соусом)        │1 x 10  │ 1,0 │ -  │  1,0  │ 0,1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Блюда из мяса и мясных продуктов              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├────────────────────────┬────────┬─────┬────┬───────┬─────┬──────┬──────┬─────┤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│Мясо отварное, жареное,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│тушеное, пловы,     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│пельмени, беляши,   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│блинчики, изделия из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│рубленого мяса, в т.ч.  │      3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│запеченые и т.д.        │1 x 10  │ 1,0 │ -  │  1,0  │ 0,1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│Блюда из птицы, пернатой│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│дичи, кролика, отварные,│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│жареные, тушеные,   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│запеченные изделия из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│рубленой птицы, пельмени│      3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│и т.д.                  │1 x 10  │ 1,0 │ -  │  1,0  │ 0,1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│Готовые кулинарные  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│изделия из мяса, птицы,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│рыбы, упакованные под   │      3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│вакуумом &lt;**&gt;           │1 x 10  │ 1,0 │ -  │  1,0  │ 0,1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Гарниры                           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├────────────────────────┬────────┬─────┬────┬───────┬─────┬──────┬──────┬─────┤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│Рис отварной, макаронные│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│изделия отварные, пюре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│картофельное и (без     │      3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│заправки)               │1 x 10  │ 1,0 │1,0 │  1,0  │ 0,1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│Картофель отварной      │      3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│жареный                 │1 x 10  │ 1,0 │ -  │  1,0  │ 0,1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│      2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│Овощи тушеные           │1 x 10  │ 1,0 │ -  │  1,0  │ 0,1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│Соусы и заправки для    │      3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│вторых блюд             │1 x 10  │ 1,0 │ -  │  1,0  │ 0,1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Сладкие блюда                        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├────────────────────────┬────────┬─────┬────┬───────┬─────┬──────┬──────┬─────┤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│Компоты из плодов и ягод│      2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│свежих, консервированных│1 x 10  │ 1,0 │ -  │  1,0  │  - 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│Компоты из плодов и ягод│      2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│сушеных                 │1 x 10  │ 1,0 │ -  │  1,0  │  -  │  50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│Кисели из свежих,    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│сушеных плодов и ягод,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│соков, сиропов, пюре    │      2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│плодовых и ягодных      │1 x 10  │ 1,0 │ -  │  1,0  │  -  │  50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│      3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│Желе, муссы             │1 x 10  │ 1,0 │ -  │  1,0  │  - 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│Кремы (из цитрусовых,   │       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│ванильный, шоколадный и │      5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│т.п.)                   │1 x 10  │ 1,0 │    │  1,0  │  -  │  25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│      5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│Сливки взбитые          │1 x 10  │ 0,1 │0,1 │   -   │ 25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│      3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│Шарлотка с яблоками     │1 x 10  │ 1,0 │1,0 │   -   │ 25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│      5 │     │    │       │   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│Мороженое мягкое        │1 x 10  │ 0,1 │1,0 │   -   │ 25  │      │      │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&lt;*&gt; Промышленного производства.                                   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&lt;**&gt; Сульфитредуцирующие клостридии в </w:t>
      </w:r>
      <w:smartTag w:uri="urn:schemas-microsoft-com:office:smarttags" w:element="metricconverter">
        <w:smartTagPr>
          <w:attr w:name="ProductID" w:val="0,1 г"/>
        </w:smartTagPr>
        <w:r>
          <w:rPr>
            <w:sz w:val="18"/>
            <w:szCs w:val="18"/>
          </w:rPr>
          <w:t>0,1 г</w:t>
        </w:r>
      </w:smartTag>
      <w:r>
        <w:rPr>
          <w:sz w:val="18"/>
          <w:szCs w:val="18"/>
        </w:rPr>
        <w:t xml:space="preserve"> не допускаются.       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jc w:val="center"/>
        <w:outlineLvl w:val="2"/>
      </w:pPr>
      <w:r>
        <w:t>Кондитерские изделия с кремом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jc w:val="right"/>
      </w:pPr>
      <w:r>
        <w:t>Таблица 2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┌──────────────────────────────┬──────────┬───────────────────────┬──────┬──────┐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Наименование продукта     │Количество│Масса продукта (г/см3),│Дрож- │Пле-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                              │мезофиль- │       в которой       │жи,   │сени,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│ных аэроб-│    не допускаются     │КОЕ/г │КОЕ/г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│ных и фа- ├────────┬──────┬───────┤      │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│культатив-│БГКП    │  S.  │Пато-  │      │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│но-анаэ-  │(коли-  │auerus│генные │      │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│робных    │формные │      │микро- │      │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│микроорга-│бакте-  │      │орга-  │      │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│низмов,   │рии)    │      │низмы, │      │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│КОЕ/г,    │        │      │в т.ч. │      │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│не более  │        │      │сальмо-│      │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│          │        │      │неллы  │      │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├──────────────────────────────┼──────────┼────────┼──────┼───────┼──────┼──────┤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1               │    2     │   3    │  4   │   5   │  6   │  7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├──────────────────────────────┴──────────┴────────┴──────┴───────┴──────┴──────┤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Торты и пирожные бисквитные,                 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слоеные, песочные, воздушные, крошковые с отделками     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├──────────────────────────────┬──────────┬────────┬──────┬───────┬──────┬──────┤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│       4  │        │      │       │ 100  │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│Сливочной                     │ 1 x 10   │  0,01  │ 0,01 │  25   │ &lt;*&gt;  │50 &lt;*&gt;│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├──────────────────────────────┼──────────┼────────┼──────┼───────┼──────┼──────┤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│       4  │        │      │       │      │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│Белково-сбивной, типа суфле   │ 1 x 10   │  0,01  │ 0,01 │  25   │  50  │ 100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├──────────────────────────────┼──────────┼────────┼──────┼───────┼──────┼──────┤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│       4  │        │      │       │      │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│Фруктово-ягодной, помадной    │ 1 x 10   │  0,01  │ 0,1  │  25   │  50  │ 100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├──────────────────────────────┼──────────┼────────┼──────┼───────┼──────┼──────┤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│       4  │        │      │       │      │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│Из шоколадной глазури         │ 1 x 10   │  0,01  │ 0,1  │  25   │  50  │ 100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├──────────────────────────────┼──────────┼────────┼──────┼───────┼──────┼──────┤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│       4  │        │      │       │      │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│Типа "картошка"               │ 1 x 10   │  0,01  │ 0,1  │  25   │  50  │ 100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├──────────────────────────────┼──────────┼────────┼──────┼───────┼──────┼──────┤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│       4  │        │      │       │      │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 заварным кремом             │ 1 x 10   │  0,01  │ 1,0  │  25   │  -   │  -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├──────────────────────────────┼──────────┼────────┼──────┼───────┼──────┼──────┤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│       4  │        │      │       │      │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 творожно-сливочной начинкой │ 1 x 10   │  0,01  │ 0,1  │  25   │  -   │  -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├──────────────────────────────┴──────────┴────────┴──────┴───────┴──────┴──────┤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Рулеты бисквитные с начинкой                 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├──────────────────────────────┬──────────┬────────┬──────┬───────┬──────┬──────┤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│       4  │        │      │       │      │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│Сливочной                     │ 1 x 10   │  0,01  │ 0,1  │  25   │  50  │ 100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├──────────────────────────────┼──────────┼────────┼──────┼───────┼──────┼──────┤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│Фруктовой, с маком, цукатами, │       4  │        │      │       │      │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│орехами и др.                 │ 1 x 10   │  1,0   │ 1,0  │  25   │  50  │ 100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├──────────────────────────────┴──────────┴────────┴──────┴───────┴──────┴──────┤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Кексы                            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├──────────────────────────────┬──────────┬────────┬──────┬───────┬──────┬──────┤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│       3  │        │      │       │      │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 сахарной пудрой             │ 1 x 10   │  0,1   │  -   │  25   │  50  │  50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├──────────────────────────────┼──────────┼────────┼──────┼───────┼──────┼──────┤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│Глазурованные пралине, с      │          │        │      │       │      │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│орехами, цукатами, пропиткой  │       3  │        │      │       │      │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│фруктовой                     │ 1 x 10   │  0,1   │  -   │  25   │  50  │ 100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├──────────────────────────────┴──────────┴────────┴──────┴───────┴──────┴──────┤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&lt;*&gt; Определяются при использовании маргаринов.                             │</w:t>
      </w:r>
    </w:p>
    <w:p w:rsidR="00C40015" w:rsidRDefault="00C40015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Примечания.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1. Методы отбора, доставки и подготовки проб к анализу.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1.1. Отбор проб. Отбор проб производится в соответствии с государственным стандартом о продуктах пищевых и вкусовых и методах отбора проб для микробиологических анализов. Для отбора проб блюд в лаборатории заготавливаются стерильные банки, закрытые двумя слоями бумаги и обвязанные бечевкой, стерильные ложки, пинцеты, ножи и другие приспособления, завернутые в бумагу. Пробы отбирают таким образом, чтобы в них были представлены все компоненты в соотношении, наиболее близком к анализируемому блюду. Пробы жидких блюд отбирают после тщательного </w:t>
      </w:r>
      <w:r>
        <w:lastRenderedPageBreak/>
        <w:t xml:space="preserve">перемешивания, плотных - из разных мест. При необходимости отбора пробы от большого куска отрезают часть его с помощью стерильного ножа или пинцета. Мелкоштучные изделия отбирают целиком. Масса пробы должна быть не менее </w:t>
      </w:r>
      <w:smartTag w:uri="urn:schemas-microsoft-com:office:smarttags" w:element="metricconverter">
        <w:smartTagPr>
          <w:attr w:name="ProductID" w:val="250 г"/>
        </w:smartTagPr>
        <w:r>
          <w:t>250 г</w:t>
        </w:r>
      </w:smartTag>
      <w:r>
        <w:t>. Банку с пробой снабжают этикеткой, на которой указывают: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номер пробы;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наименование продукции;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номер и объем партии;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дату и час выработки продукции и отбора пробы;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должность и подпись лица, отбиравшего пробу;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- обозначение действующей нормативно-технической документации, по которой вырабатывалась продукция.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Пробу, отправляемую в лабораторию вне данного предприятия, пломбируют или опечатывают и снабжают этикеткой, на которой дополнительно указывают наименование предприятия-изготовителя.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1.2. Доставка и хранение проб. Доставка проб в лабораторию должна осуществляться по возможности специальным автотранспортом в термоконтейнерах с охлаждающими вкладышами не позднее 2 ч с момента их отбора. Бактериологическое исследование продукции производят не позднее чем через 4 ч с момента отбора пробы. Образцы до начала исследования сохраняют при температуре от 0 до 5 град. C.</w:t>
      </w:r>
    </w:p>
    <w:p w:rsidR="00C40015" w:rsidRDefault="00C40015">
      <w:pPr>
        <w:autoSpaceDE w:val="0"/>
        <w:autoSpaceDN w:val="0"/>
        <w:adjustRightInd w:val="0"/>
        <w:ind w:firstLine="540"/>
        <w:jc w:val="both"/>
        <w:sectPr w:rsidR="00C40015">
          <w:pgSz w:w="11905" w:h="16838" w:code="9"/>
          <w:pgMar w:top="1134" w:right="850" w:bottom="1134" w:left="1701" w:header="720" w:footer="720" w:gutter="0"/>
          <w:cols w:space="720"/>
        </w:sectPr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КонсультантПлюс: примечание.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Приложение 9 на регистрацию в Минюст РФ не представлялось.</w:t>
      </w:r>
    </w:p>
    <w:p w:rsidR="00C40015" w:rsidRDefault="00C4001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40015" w:rsidRDefault="00C40015">
      <w:pPr>
        <w:autoSpaceDE w:val="0"/>
        <w:autoSpaceDN w:val="0"/>
        <w:adjustRightInd w:val="0"/>
        <w:jc w:val="right"/>
        <w:outlineLvl w:val="1"/>
      </w:pPr>
      <w:r>
        <w:t>Приложение 9</w:t>
      </w:r>
    </w:p>
    <w:p w:rsidR="00C40015" w:rsidRDefault="00C40015">
      <w:pPr>
        <w:autoSpaceDE w:val="0"/>
        <w:autoSpaceDN w:val="0"/>
        <w:adjustRightInd w:val="0"/>
        <w:jc w:val="right"/>
      </w:pPr>
    </w:p>
    <w:p w:rsidR="00C40015" w:rsidRDefault="00C40015">
      <w:pPr>
        <w:autoSpaceDE w:val="0"/>
        <w:autoSpaceDN w:val="0"/>
        <w:adjustRightInd w:val="0"/>
        <w:jc w:val="right"/>
      </w:pPr>
      <w:r>
        <w:t>(образец)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jc w:val="center"/>
      </w:pPr>
      <w:r>
        <w:t>СХЕМА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ОРГАНОЛЕПТИЧЕСКОЙ ОЦЕНКИ КАЧЕСТВА ПОЛУФАБРИКАТОВ,</w:t>
      </w:r>
    </w:p>
    <w:p w:rsidR="00C40015" w:rsidRDefault="00C40015">
      <w:pPr>
        <w:autoSpaceDE w:val="0"/>
        <w:autoSpaceDN w:val="0"/>
        <w:adjustRightInd w:val="0"/>
        <w:jc w:val="center"/>
      </w:pPr>
      <w:r>
        <w:t>БЛЮД И КУЛИНАРНЫХ ИЗДЕЛИЙ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485"/>
        <w:gridCol w:w="1485"/>
        <w:gridCol w:w="1350"/>
        <w:gridCol w:w="1620"/>
        <w:gridCol w:w="1890"/>
        <w:gridCol w:w="1080"/>
      </w:tblGrid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продукта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ние про-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дукции,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блюда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Органолеп-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тическая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оценка,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включая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оценку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степени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продукта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ние 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ции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(время)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 испол-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нитель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(Ф.,И.,О.,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должность)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Ф.,И.,О.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проводившего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бракераж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чание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15" w:rsidRDefault="00C400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ind w:firstLine="540"/>
        <w:jc w:val="both"/>
        <w:sectPr w:rsidR="00C40015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КонсультантПлюс: примечание.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Библиографический список на регистрацию в Минюст РФ не представлялся.</w:t>
      </w:r>
    </w:p>
    <w:p w:rsidR="00C40015" w:rsidRDefault="00C4001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40015" w:rsidRDefault="00C40015">
      <w:pPr>
        <w:autoSpaceDE w:val="0"/>
        <w:autoSpaceDN w:val="0"/>
        <w:adjustRightInd w:val="0"/>
        <w:jc w:val="center"/>
        <w:outlineLvl w:val="1"/>
      </w:pPr>
      <w:r>
        <w:t>БИБЛИОГРАФИЧЕСКИЙ СПИСОК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1. Федеральный закон "О санитарно-эпидемиологическом благополучии населения" от 30 марта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 N 52-ФЗ.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 xml:space="preserve">2. Положение о государственной санитарно-эпидемиологической службе Российской Федерации и Положение о государственном санитарно-эпидемиологическом нормировании, утвержденные Постановлением Правительства Российской Федерации от 24 июля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 N 554.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3. СанПиН 2.1.4.1074-01 "Питьевая вода. Гигиенические требования к качеству воды централизованных систем питьевого водоснабжения. Контроль качества".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4. СанПиН 2.1.4.554-96 "Требования к качеству воды нецентрализованного водоснабжения. Санитарная охрана источников".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5. СанПиН 2.2.4.548-96 "Гигиенические требования к микроклимату производственных помещений".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6. СанПиН 2.3.2.560-96 "Гигиенические требования к качеству и безопасности продовольственного сырья и пищевых продуктов".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7. СанПиН 4.2-123-4117-86 "Условия и сроки хранения особо скоропортящихся продуктов".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8. Инструкция по проведению обязательных предварительных при поступлении на работу и периодических медицинских осмотров, утвержденная Приказом Минздрава СССР N 555 от 29.09.89.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9. МУ 4.2.727-99 "Гигиеническая оценка сроков годности пищевых продуктов".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10. ГН 2.2.4./2.1.1.562-96 "Допустимые уровни шума на рабочих местах, в помещениях жилых, общественных зданий и на территории жилой застройки".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11. ГН 2.2.4/2.1.1.566-96 "Допустимые уровни вибрации на рабочих местах, в помещениях жилых и общественных зданий".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12. СанПиН 3.5.2.541-96 "Требования к организации и проведению мероприятий по уничтожению бытовых насекомых и комаров подвальных помещений".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13. СП 3.5.3.554-96 "Организация и проведение дератизационных мероприятий".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14. СП 3.5.675-97 "Гигиенические требования к учреждениям, организациям, предприятиям и лицам, занимающимся дезинфекционной деятельностью".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15. "Сборник программ очно-заочного гигиенического обучения руководителей предприятий общественного питания, заведующих производством, поваров, буфетчиков, барменов, официантов, мойщиков посуды, изготовителей пищевых полуфабрикатов, кухонных рабочих, работников продовольственных складских помещений и работников, занятых перевозкой пищевых продуктов", утвержденный Госкомсанэпиднадзором России 03.07.95.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  <w:r>
        <w:t>16. Методические указания по санитарно-бактериологическому контролю на предприятиях общественного питания и торговли пищевыми продуктами N 2657 от 31.12.82.</w:t>
      </w:r>
    </w:p>
    <w:p w:rsidR="00C40015" w:rsidRDefault="00C40015">
      <w:pPr>
        <w:autoSpaceDE w:val="0"/>
        <w:autoSpaceDN w:val="0"/>
        <w:adjustRightInd w:val="0"/>
        <w:ind w:firstLine="540"/>
        <w:jc w:val="both"/>
      </w:pPr>
    </w:p>
    <w:p w:rsidR="00C40015" w:rsidRDefault="00C40015">
      <w:pPr>
        <w:autoSpaceDE w:val="0"/>
        <w:autoSpaceDN w:val="0"/>
        <w:adjustRightInd w:val="0"/>
      </w:pPr>
    </w:p>
    <w:p w:rsidR="00C40015" w:rsidRDefault="00C4001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40015" w:rsidRDefault="00C40015"/>
    <w:sectPr w:rsidR="00C40015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015"/>
    <w:rsid w:val="0012774B"/>
    <w:rsid w:val="00C145B6"/>
    <w:rsid w:val="00C40015"/>
    <w:rsid w:val="00F2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40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00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4001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25717</Words>
  <Characters>146592</Characters>
  <Application>Microsoft Office Word</Application>
  <DocSecurity>0</DocSecurity>
  <Lines>1221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 2.3.6.1079-01 Организации общественного питания.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vt:lpstr>
    </vt:vector>
  </TitlesOfParts>
  <Company/>
  <LinksUpToDate>false</LinksUpToDate>
  <CharactersWithSpaces>171966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 2.3.6.1079-01 Организации общественного питания.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dc:title>
  <dc:subject/>
  <dc:creator>Сергей</dc:creator>
  <cp:keywords/>
  <dc:description/>
  <cp:lastModifiedBy>User2014</cp:lastModifiedBy>
  <cp:revision>2</cp:revision>
  <dcterms:created xsi:type="dcterms:W3CDTF">2019-10-03T06:55:00Z</dcterms:created>
  <dcterms:modified xsi:type="dcterms:W3CDTF">2019-10-03T06:55:00Z</dcterms:modified>
</cp:coreProperties>
</file>